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FC" w:rsidRPr="003321D9" w:rsidRDefault="003447A6" w:rsidP="00096A59">
      <w:pPr>
        <w:pStyle w:val="NormalWeb"/>
        <w:shd w:val="clear" w:color="auto" w:fill="FFFFFF"/>
        <w:tabs>
          <w:tab w:val="left" w:pos="210"/>
          <w:tab w:val="left" w:pos="2655"/>
        </w:tabs>
        <w:spacing w:after="0" w:line="240" w:lineRule="auto"/>
        <w:textAlignment w:val="baseline"/>
        <w:rPr>
          <w:rFonts w:ascii="inherit" w:hAnsi="inherit" w:cs="Open Sans"/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fr-FR"/>
        </w:rPr>
      </w:pPr>
      <w:r w:rsidRPr="00096A59">
        <w:rPr>
          <w:noProof/>
        </w:rPr>
        <w:drawing>
          <wp:inline distT="0" distB="0" distL="0" distR="0">
            <wp:extent cx="638175" cy="54356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A59" w:rsidRPr="003321D9">
        <w:rPr>
          <w:rFonts w:ascii="inherit" w:hAnsi="inherit" w:cs="Open Sans"/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fr-FR"/>
        </w:rPr>
        <w:t xml:space="preserve">       </w:t>
      </w:r>
      <w:r w:rsidRPr="003321D9">
        <w:rPr>
          <w:rFonts w:ascii="inherit" w:hAnsi="inherit" w:cs="Open Sans"/>
          <w:b/>
          <w:bCs/>
          <w:i/>
          <w:iCs/>
          <w:noProof/>
          <w:color w:val="4472C4"/>
          <w:sz w:val="36"/>
          <w:szCs w:val="36"/>
          <w:bdr w:val="none" w:sz="0" w:space="0" w:color="auto" w:frame="1"/>
          <w:shd w:val="clear" w:color="auto" w:fill="FFFFFF"/>
        </w:rPr>
        <w:drawing>
          <wp:inline distT="0" distB="0" distL="0" distR="0">
            <wp:extent cx="1164590" cy="499745"/>
            <wp:effectExtent l="0" t="0" r="0" b="0"/>
            <wp:docPr id="1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6A59" w:rsidRPr="003321D9">
        <w:rPr>
          <w:rFonts w:ascii="inherit" w:hAnsi="inherit" w:cs="Open Sans"/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fr-FR"/>
        </w:rPr>
        <w:tab/>
        <w:t xml:space="preserve">     </w:t>
      </w:r>
      <w:r w:rsidRPr="003321D9">
        <w:rPr>
          <w:rFonts w:ascii="inherit" w:hAnsi="inherit" w:cs="Open Sans"/>
          <w:b/>
          <w:bCs/>
          <w:i/>
          <w:iCs/>
          <w:noProof/>
          <w:color w:val="4472C4"/>
          <w:sz w:val="36"/>
          <w:szCs w:val="36"/>
          <w:bdr w:val="none" w:sz="0" w:space="0" w:color="auto" w:frame="1"/>
          <w:shd w:val="clear" w:color="auto" w:fill="FFFFFF"/>
        </w:rPr>
        <w:drawing>
          <wp:inline distT="0" distB="0" distL="0" distR="0">
            <wp:extent cx="1195070" cy="469265"/>
            <wp:effectExtent l="0" t="0" r="0" b="6985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6A59" w:rsidRPr="003321D9">
        <w:rPr>
          <w:rFonts w:ascii="inherit" w:hAnsi="inherit" w:cs="Open Sans"/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fr-FR"/>
        </w:rPr>
        <w:t xml:space="preserve">          </w:t>
      </w:r>
      <w:r w:rsidRPr="003321D9">
        <w:rPr>
          <w:rFonts w:ascii="inherit" w:hAnsi="inherit" w:cs="Open Sans"/>
          <w:b/>
          <w:bCs/>
          <w:i/>
          <w:iCs/>
          <w:noProof/>
          <w:color w:val="4472C4"/>
          <w:sz w:val="36"/>
          <w:szCs w:val="36"/>
          <w:bdr w:val="none" w:sz="0" w:space="0" w:color="auto" w:frame="1"/>
          <w:shd w:val="clear" w:color="auto" w:fill="FFFFFF"/>
        </w:rPr>
        <w:drawing>
          <wp:inline distT="0" distB="0" distL="0" distR="0">
            <wp:extent cx="1762125" cy="597535"/>
            <wp:effectExtent l="0" t="0" r="9525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6A59" w:rsidRPr="003321D9" w:rsidRDefault="00096A59" w:rsidP="00B36C37">
      <w:pPr>
        <w:pStyle w:val="NormalWeb"/>
        <w:shd w:val="clear" w:color="auto" w:fill="FFFFFF"/>
        <w:spacing w:after="0" w:line="240" w:lineRule="auto"/>
        <w:jc w:val="center"/>
        <w:textAlignment w:val="baseline"/>
        <w:rPr>
          <w:rFonts w:ascii="inherit" w:hAnsi="inherit" w:cs="Open Sans"/>
          <w:b/>
          <w:bCs/>
          <w:i/>
          <w:iCs/>
          <w:color w:val="4472C4"/>
          <w:sz w:val="36"/>
          <w:szCs w:val="36"/>
          <w:bdr w:val="none" w:sz="0" w:space="0" w:color="auto" w:frame="1"/>
          <w:shd w:val="clear" w:color="auto" w:fill="FFFFFF"/>
          <w:lang w:val="fr-FR"/>
        </w:rPr>
      </w:pPr>
    </w:p>
    <w:p w:rsidR="005328E1" w:rsidRDefault="005328E1" w:rsidP="005328E1">
      <w:pPr>
        <w:tabs>
          <w:tab w:val="left" w:pos="1605"/>
        </w:tabs>
        <w:rPr>
          <w:rFonts w:ascii="Times New Roman" w:hAnsi="Times New Roman"/>
          <w:sz w:val="16"/>
          <w:szCs w:val="16"/>
          <w:lang w:val="ro-RO"/>
        </w:rPr>
      </w:pPr>
    </w:p>
    <w:p w:rsidR="00E54F30" w:rsidRDefault="00AC20C3" w:rsidP="00AC20C3">
      <w:pPr>
        <w:tabs>
          <w:tab w:val="left" w:pos="540"/>
          <w:tab w:val="left" w:pos="13395"/>
        </w:tabs>
        <w:spacing w:afterLines="20" w:after="48"/>
        <w:jc w:val="center"/>
        <w:rPr>
          <w:rFonts w:ascii="Times New Roman" w:hAnsi="Times New Roman"/>
          <w:b/>
          <w:sz w:val="32"/>
          <w:szCs w:val="32"/>
          <w:shd w:val="clear" w:color="auto" w:fill="FFFFFF"/>
          <w:lang w:val="ro-RO"/>
        </w:rPr>
      </w:pPr>
      <w:r w:rsidRPr="000067FB">
        <w:rPr>
          <w:rFonts w:ascii="Times New Roman" w:hAnsi="Times New Roman"/>
          <w:b/>
          <w:sz w:val="32"/>
          <w:szCs w:val="32"/>
          <w:shd w:val="clear" w:color="auto" w:fill="FFFFFF"/>
          <w:lang w:val="ro-RO"/>
        </w:rPr>
        <w:t xml:space="preserve">SUBPROGRAMUL </w:t>
      </w:r>
      <w:r w:rsidR="00C03D1D" w:rsidRPr="000067FB">
        <w:rPr>
          <w:rFonts w:ascii="Times New Roman" w:hAnsi="Times New Roman"/>
          <w:b/>
          <w:sz w:val="32"/>
          <w:szCs w:val="32"/>
          <w:shd w:val="clear" w:color="auto" w:fill="FFFFFF"/>
          <w:lang w:val="ro-RO"/>
        </w:rPr>
        <w:t>PROIECTE INOVA</w:t>
      </w:r>
      <w:r w:rsidR="006D04CE" w:rsidRPr="000067FB">
        <w:rPr>
          <w:rFonts w:ascii="Times New Roman" w:hAnsi="Times New Roman"/>
          <w:b/>
          <w:sz w:val="32"/>
          <w:szCs w:val="32"/>
          <w:shd w:val="clear" w:color="auto" w:fill="FFFFFF"/>
          <w:lang w:val="ro-RO"/>
        </w:rPr>
        <w:t>TIVE</w:t>
      </w:r>
      <w:r w:rsidR="00C03D1D" w:rsidRPr="000067FB">
        <w:rPr>
          <w:rFonts w:ascii="Times New Roman" w:hAnsi="Times New Roman"/>
          <w:b/>
          <w:sz w:val="32"/>
          <w:szCs w:val="32"/>
          <w:shd w:val="clear" w:color="auto" w:fill="FFFFFF"/>
          <w:lang w:val="ro-RO"/>
        </w:rPr>
        <w:t xml:space="preserve"> ALE DIASPOREI</w:t>
      </w:r>
      <w:r w:rsidRPr="000067FB">
        <w:rPr>
          <w:rFonts w:ascii="Times New Roman" w:hAnsi="Times New Roman"/>
          <w:b/>
          <w:sz w:val="32"/>
          <w:szCs w:val="32"/>
          <w:shd w:val="clear" w:color="auto" w:fill="FFFFFF"/>
          <w:lang w:val="ro-RO"/>
        </w:rPr>
        <w:t xml:space="preserve"> </w:t>
      </w:r>
    </w:p>
    <w:p w:rsidR="00CE69E2" w:rsidRPr="000067FB" w:rsidRDefault="00CE69E2" w:rsidP="00AC20C3">
      <w:pPr>
        <w:tabs>
          <w:tab w:val="left" w:pos="540"/>
          <w:tab w:val="left" w:pos="13395"/>
        </w:tabs>
        <w:spacing w:afterLines="20" w:after="48"/>
        <w:jc w:val="center"/>
        <w:rPr>
          <w:rFonts w:ascii="Times New Roman" w:hAnsi="Times New Roman"/>
          <w:b/>
          <w:sz w:val="32"/>
          <w:szCs w:val="32"/>
          <w:shd w:val="clear" w:color="auto" w:fill="FFFFFF"/>
          <w:lang w:val="ro-RO"/>
        </w:rPr>
      </w:pPr>
    </w:p>
    <w:p w:rsidR="00E54F30" w:rsidRPr="00A44422" w:rsidRDefault="00E54F30" w:rsidP="003E7C37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44422">
        <w:rPr>
          <w:rFonts w:ascii="Times New Roman" w:hAnsi="Times New Roman"/>
          <w:b/>
          <w:sz w:val="28"/>
          <w:szCs w:val="28"/>
          <w:lang w:val="ro-RO" w:eastAsia="ru-RU"/>
        </w:rPr>
        <w:t>Contextul general:</w:t>
      </w:r>
    </w:p>
    <w:p w:rsidR="00E54F30" w:rsidRPr="00A44422" w:rsidRDefault="00121898" w:rsidP="003E7C37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G</w:t>
      </w:r>
      <w:r w:rsidR="00E54F30" w:rsidRPr="00A44422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ranturi</w:t>
      </w:r>
      <w:r w:rsidR="00D632F8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le</w:t>
      </w:r>
      <w:r w:rsidR="00E54F30" w:rsidRPr="00A44422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="00B36C3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alocate susținerii proiectelor din cadrul subprogramului </w:t>
      </w:r>
      <w:r w:rsidR="00E54F30" w:rsidRPr="00A44422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Proiecte Inovat</w:t>
      </w:r>
      <w:r w:rsidR="009B348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ive</w:t>
      </w:r>
      <w:r w:rsidR="00E54F30" w:rsidRPr="00A44422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ale Diasporei va oferi suport membrilor diasporei pentru implementarea în Republica Moldova a proiectelor și activităților cu caracter inovator </w:t>
      </w:r>
      <w:r w:rsidR="00B36C37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în </w:t>
      </w:r>
      <w:r w:rsidR="00E54F30" w:rsidRPr="00A44422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diferite domenii, bazate pe transferul de cunoștințe, experiențe și bune practici internaționale.</w:t>
      </w:r>
      <w:r w:rsidR="00531DF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Termenul de implementare a proiectului </w:t>
      </w:r>
      <w:r w:rsidR="00355DCF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este </w:t>
      </w:r>
      <w:r w:rsidR="00531DF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de la 2 săptămâni până la </w:t>
      </w:r>
      <w:r w:rsidR="00B25B88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2</w:t>
      </w:r>
      <w:r w:rsidR="00531DFD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luni.</w:t>
      </w:r>
    </w:p>
    <w:p w:rsidR="00E54F30" w:rsidRPr="00A44422" w:rsidRDefault="00E54F30" w:rsidP="003E7C37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0067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Scopul </w:t>
      </w:r>
      <w:r w:rsidR="00D41F82" w:rsidRPr="000067FB">
        <w:rPr>
          <w:rFonts w:ascii="Times New Roman" w:hAnsi="Times New Roman"/>
          <w:b/>
          <w:sz w:val="28"/>
          <w:szCs w:val="28"/>
          <w:u w:val="single"/>
          <w:lang w:val="ro-RO"/>
        </w:rPr>
        <w:t>programului</w:t>
      </w:r>
      <w:r w:rsidRPr="000067FB">
        <w:rPr>
          <w:rFonts w:ascii="Times New Roman" w:hAnsi="Times New Roman"/>
          <w:b/>
          <w:sz w:val="28"/>
          <w:szCs w:val="28"/>
          <w:u w:val="single"/>
          <w:lang w:val="ro-RO"/>
        </w:rPr>
        <w:t>:</w:t>
      </w:r>
      <w:r w:rsidR="0039381A" w:rsidRPr="00A44422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Stimularea și promovarea inițiativelor cu caracter inovator ale diasporei ce contribuie la dezvoltarea socială și economică a Republicii Moldova.</w:t>
      </w:r>
    </w:p>
    <w:p w:rsidR="009B3487" w:rsidRPr="000067FB" w:rsidRDefault="009B3487" w:rsidP="009B3487">
      <w:pPr>
        <w:spacing w:line="240" w:lineRule="auto"/>
        <w:jc w:val="both"/>
        <w:textAlignment w:val="baseline"/>
        <w:rPr>
          <w:rFonts w:ascii="Times New Roman" w:hAnsi="Times New Roman"/>
          <w:sz w:val="28"/>
          <w:szCs w:val="28"/>
          <w:u w:val="single"/>
          <w:lang w:val="ro-RO"/>
        </w:rPr>
      </w:pPr>
      <w:r w:rsidRPr="000067FB"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val="ro-RO"/>
        </w:rPr>
        <w:t>Obiectivele specifice:</w:t>
      </w:r>
    </w:p>
    <w:p w:rsidR="009B3487" w:rsidRPr="0039381A" w:rsidRDefault="009B3487" w:rsidP="009B348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o-RO"/>
        </w:rPr>
      </w:pPr>
      <w:r w:rsidRPr="0039381A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o-RO"/>
        </w:rPr>
        <w:t>a.</w:t>
      </w:r>
      <w:r w:rsidRPr="0039381A">
        <w:rPr>
          <w:rFonts w:ascii="Times New Roman" w:hAnsi="Times New Roman"/>
          <w:sz w:val="28"/>
          <w:szCs w:val="28"/>
          <w:lang w:val="ro-RO"/>
        </w:rPr>
        <w:t> Facilitarea transferului în Republica Moldova a cunoștințelor, experiențelor și bunelor practici ale reprezentanților diasporei.</w:t>
      </w:r>
    </w:p>
    <w:p w:rsidR="009B3487" w:rsidRPr="0039381A" w:rsidRDefault="009B3487" w:rsidP="009B348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o-RO"/>
        </w:rPr>
      </w:pPr>
      <w:r w:rsidRPr="0039381A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o-RO"/>
        </w:rPr>
        <w:t>b.</w:t>
      </w:r>
      <w:r w:rsidRPr="0039381A">
        <w:rPr>
          <w:rFonts w:ascii="Times New Roman" w:hAnsi="Times New Roman"/>
          <w:sz w:val="28"/>
          <w:szCs w:val="28"/>
          <w:lang w:val="ro-RO"/>
        </w:rPr>
        <w:t> Valorificarea mutual benefică a potențialului uman, social și economic al membrilor diasporei.</w:t>
      </w:r>
    </w:p>
    <w:p w:rsidR="009B3487" w:rsidRPr="0039381A" w:rsidRDefault="009B3487" w:rsidP="009B348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o-RO"/>
        </w:rPr>
      </w:pPr>
      <w:r w:rsidRPr="0039381A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o-RO"/>
        </w:rPr>
        <w:t>c. </w:t>
      </w:r>
      <w:r w:rsidRPr="0039381A">
        <w:rPr>
          <w:rFonts w:ascii="Times New Roman" w:hAnsi="Times New Roman"/>
          <w:sz w:val="28"/>
          <w:szCs w:val="28"/>
          <w:lang w:val="ro-RO"/>
        </w:rPr>
        <w:t>Consolidarea capacităților membrilor diasporei de a elabora și implementa proiecte inovat</w:t>
      </w:r>
      <w:r w:rsidR="000067FB">
        <w:rPr>
          <w:rFonts w:ascii="Times New Roman" w:hAnsi="Times New Roman"/>
          <w:sz w:val="28"/>
          <w:szCs w:val="28"/>
          <w:lang w:val="ro-RO"/>
        </w:rPr>
        <w:t>ive</w:t>
      </w:r>
      <w:r w:rsidRPr="0039381A">
        <w:rPr>
          <w:rFonts w:ascii="Times New Roman" w:hAnsi="Times New Roman"/>
          <w:sz w:val="28"/>
          <w:szCs w:val="28"/>
          <w:lang w:val="ro-RO"/>
        </w:rPr>
        <w:t xml:space="preserve">, </w:t>
      </w:r>
      <w:proofErr w:type="spellStart"/>
      <w:r w:rsidRPr="0039381A">
        <w:rPr>
          <w:rFonts w:ascii="Times New Roman" w:hAnsi="Times New Roman"/>
          <w:sz w:val="28"/>
          <w:szCs w:val="28"/>
          <w:lang w:val="ro-RO"/>
        </w:rPr>
        <w:t>replicabile</w:t>
      </w:r>
      <w:proofErr w:type="spellEnd"/>
      <w:r w:rsidRPr="0039381A">
        <w:rPr>
          <w:rFonts w:ascii="Times New Roman" w:hAnsi="Times New Roman"/>
          <w:sz w:val="28"/>
          <w:szCs w:val="28"/>
          <w:lang w:val="ro-RO"/>
        </w:rPr>
        <w:t xml:space="preserve"> și cu un impact social sporit, orientate spre dezvoltarea durabilă a Republicii Moldova.</w:t>
      </w:r>
    </w:p>
    <w:p w:rsidR="009B3487" w:rsidRDefault="009B3487" w:rsidP="003E7C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B0623C" w:rsidRPr="00134949" w:rsidRDefault="00B0623C" w:rsidP="003E7C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134949">
        <w:rPr>
          <w:rFonts w:ascii="Times New Roman" w:hAnsi="Times New Roman"/>
          <w:b/>
          <w:sz w:val="28"/>
          <w:szCs w:val="28"/>
          <w:lang w:val="ro-RO"/>
        </w:rPr>
        <w:t xml:space="preserve">Domenii </w:t>
      </w:r>
      <w:r w:rsidR="00B36C37">
        <w:rPr>
          <w:rFonts w:ascii="Times New Roman" w:hAnsi="Times New Roman"/>
          <w:b/>
          <w:sz w:val="28"/>
          <w:szCs w:val="28"/>
          <w:lang w:val="ro-RO"/>
        </w:rPr>
        <w:t>eligibile</w:t>
      </w:r>
      <w:r w:rsidRPr="00134949">
        <w:rPr>
          <w:rFonts w:ascii="Times New Roman" w:hAnsi="Times New Roman"/>
          <w:b/>
          <w:sz w:val="28"/>
          <w:szCs w:val="28"/>
          <w:lang w:val="ro-RO"/>
        </w:rPr>
        <w:t>:</w:t>
      </w:r>
    </w:p>
    <w:p w:rsidR="00B25B88" w:rsidRPr="00134949" w:rsidRDefault="00B25B88" w:rsidP="00B25B88">
      <w:pPr>
        <w:numPr>
          <w:ilvl w:val="0"/>
          <w:numId w:val="16"/>
        </w:numPr>
        <w:spacing w:after="60" w:line="240" w:lineRule="auto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sz w:val="28"/>
          <w:szCs w:val="28"/>
          <w:lang w:val="ro-RO"/>
        </w:rPr>
        <w:t>Educație;</w:t>
      </w:r>
    </w:p>
    <w:p w:rsidR="00B25B88" w:rsidRPr="00134949" w:rsidRDefault="00B25B88" w:rsidP="00B25B88">
      <w:pPr>
        <w:numPr>
          <w:ilvl w:val="0"/>
          <w:numId w:val="16"/>
        </w:numPr>
        <w:spacing w:after="60" w:line="240" w:lineRule="auto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sz w:val="28"/>
          <w:szCs w:val="28"/>
          <w:lang w:val="ro-RO"/>
        </w:rPr>
        <w:t>Medicină și sănătate;</w:t>
      </w:r>
    </w:p>
    <w:p w:rsidR="00B25B88" w:rsidRPr="00134949" w:rsidRDefault="00B25B88" w:rsidP="00B25B88">
      <w:pPr>
        <w:numPr>
          <w:ilvl w:val="0"/>
          <w:numId w:val="16"/>
        </w:numPr>
        <w:spacing w:after="60" w:line="240" w:lineRule="auto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sz w:val="28"/>
          <w:szCs w:val="28"/>
          <w:lang w:val="ro-RO"/>
        </w:rPr>
        <w:t>Cultură și arte;</w:t>
      </w:r>
    </w:p>
    <w:p w:rsidR="00B25B88" w:rsidRPr="00134949" w:rsidRDefault="00B25B88" w:rsidP="00B25B88">
      <w:pPr>
        <w:numPr>
          <w:ilvl w:val="0"/>
          <w:numId w:val="16"/>
        </w:numPr>
        <w:spacing w:after="60" w:line="240" w:lineRule="auto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sz w:val="28"/>
          <w:szCs w:val="28"/>
          <w:lang w:val="ro-RO"/>
        </w:rPr>
        <w:t>Administrarea afacerilor;</w:t>
      </w:r>
    </w:p>
    <w:p w:rsidR="00B25B88" w:rsidRPr="00134949" w:rsidRDefault="00B25B88" w:rsidP="00B25B88">
      <w:pPr>
        <w:numPr>
          <w:ilvl w:val="0"/>
          <w:numId w:val="16"/>
        </w:numPr>
        <w:spacing w:after="60" w:line="240" w:lineRule="auto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sz w:val="28"/>
          <w:szCs w:val="28"/>
          <w:lang w:val="ro-RO"/>
        </w:rPr>
        <w:t>Tehnologii informaționale și comunicații;</w:t>
      </w:r>
    </w:p>
    <w:p w:rsidR="00B25B88" w:rsidRPr="00134949" w:rsidRDefault="00B25B88" w:rsidP="00B25B88">
      <w:pPr>
        <w:numPr>
          <w:ilvl w:val="0"/>
          <w:numId w:val="16"/>
        </w:numPr>
        <w:spacing w:after="60" w:line="240" w:lineRule="auto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sz w:val="28"/>
          <w:szCs w:val="28"/>
          <w:lang w:val="ro-RO"/>
        </w:rPr>
        <w:t>Dezvoltarea urbană și rurală;</w:t>
      </w:r>
    </w:p>
    <w:p w:rsidR="00B25B88" w:rsidRPr="00134949" w:rsidRDefault="00B25B88" w:rsidP="00B25B88">
      <w:pPr>
        <w:numPr>
          <w:ilvl w:val="0"/>
          <w:numId w:val="16"/>
        </w:numPr>
        <w:spacing w:after="60" w:line="240" w:lineRule="auto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sz w:val="28"/>
          <w:szCs w:val="28"/>
          <w:lang w:val="ro-RO"/>
        </w:rPr>
        <w:t>Arhitectură și design;</w:t>
      </w:r>
    </w:p>
    <w:p w:rsidR="00B25B88" w:rsidRPr="00134949" w:rsidRDefault="00B25B88" w:rsidP="00B25B88">
      <w:pPr>
        <w:numPr>
          <w:ilvl w:val="0"/>
          <w:numId w:val="16"/>
        </w:numPr>
        <w:spacing w:after="60" w:line="240" w:lineRule="auto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sz w:val="28"/>
          <w:szCs w:val="28"/>
          <w:lang w:val="ro-RO"/>
        </w:rPr>
        <w:t>Inginerie;</w:t>
      </w:r>
    </w:p>
    <w:p w:rsidR="00B25B88" w:rsidRPr="00134949" w:rsidRDefault="00B25B88" w:rsidP="00B25B88">
      <w:pPr>
        <w:numPr>
          <w:ilvl w:val="0"/>
          <w:numId w:val="16"/>
        </w:numPr>
        <w:spacing w:after="60" w:line="240" w:lineRule="auto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sz w:val="28"/>
          <w:szCs w:val="28"/>
          <w:lang w:val="ro-RO"/>
        </w:rPr>
        <w:t>Cercetare științifică;</w:t>
      </w:r>
    </w:p>
    <w:p w:rsidR="00B25B88" w:rsidRPr="00134949" w:rsidRDefault="00B25B88" w:rsidP="00B25B88">
      <w:pPr>
        <w:numPr>
          <w:ilvl w:val="0"/>
          <w:numId w:val="16"/>
        </w:numPr>
        <w:spacing w:after="60" w:line="240" w:lineRule="auto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sz w:val="28"/>
          <w:szCs w:val="28"/>
          <w:lang w:val="ro-RO"/>
        </w:rPr>
        <w:t>Antreprenoriat social;</w:t>
      </w:r>
    </w:p>
    <w:p w:rsidR="00B25B88" w:rsidRPr="00134949" w:rsidRDefault="00B25B88" w:rsidP="00B25B88">
      <w:pPr>
        <w:numPr>
          <w:ilvl w:val="0"/>
          <w:numId w:val="16"/>
        </w:numPr>
        <w:spacing w:after="60" w:line="240" w:lineRule="auto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sz w:val="28"/>
          <w:szCs w:val="28"/>
          <w:lang w:val="ro-RO"/>
        </w:rPr>
        <w:t>Administrare publică;</w:t>
      </w:r>
    </w:p>
    <w:p w:rsidR="00B25B88" w:rsidRPr="00134949" w:rsidRDefault="00B25B88" w:rsidP="00B25B88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sz w:val="28"/>
          <w:szCs w:val="28"/>
          <w:lang w:val="ro-RO"/>
        </w:rPr>
        <w:t>Comunicare, jurnalism și relații cu publicul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:rsidR="00D41F82" w:rsidRDefault="00D41F82" w:rsidP="003E7C3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lang w:val="ro-RO"/>
        </w:rPr>
      </w:pPr>
    </w:p>
    <w:p w:rsidR="009B3487" w:rsidRDefault="00900695" w:rsidP="00CE69E2">
      <w:pPr>
        <w:spacing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  <w:t>T</w:t>
      </w:r>
      <w:r w:rsidRPr="00DB278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  <w:t xml:space="preserve">ermenul de implementare a proiectului (inclusiv raportarea finală) </w:t>
      </w:r>
      <w:r w:rsidRPr="000067FB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1</w:t>
      </w:r>
      <w:r w:rsidR="00355DCF" w:rsidRPr="000067FB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5</w:t>
      </w:r>
      <w:r w:rsidRPr="000067FB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="00B25B88" w:rsidRPr="000067FB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decembrie</w:t>
      </w:r>
      <w:r w:rsidRPr="00B528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  <w:t xml:space="preserve"> 2019.</w:t>
      </w:r>
    </w:p>
    <w:p w:rsidR="00CE69E2" w:rsidRPr="00CE69E2" w:rsidRDefault="00787EAF" w:rsidP="00CE69E2">
      <w:pPr>
        <w:spacing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RO"/>
        </w:rPr>
        <w:t>Data limită de depunere a dosarelor – 15 septembrie 2019.</w:t>
      </w:r>
    </w:p>
    <w:p w:rsidR="0039381A" w:rsidRPr="0039381A" w:rsidRDefault="0039381A" w:rsidP="003E7C37">
      <w:pPr>
        <w:spacing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o-RO"/>
        </w:rPr>
      </w:pPr>
      <w:r w:rsidRPr="0039381A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o-RO"/>
        </w:rPr>
        <w:t>C</w:t>
      </w:r>
      <w:r w:rsidR="00D41F82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o-RO"/>
        </w:rPr>
        <w:t>riteriile eligibile:</w:t>
      </w:r>
    </w:p>
    <w:p w:rsidR="0039381A" w:rsidRPr="0039381A" w:rsidRDefault="00B36C37" w:rsidP="003E7C37">
      <w:pPr>
        <w:spacing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Finanțare vor </w:t>
      </w:r>
      <w:r w:rsidR="0039381A" w:rsidRPr="0039381A">
        <w:rPr>
          <w:rFonts w:ascii="Times New Roman" w:hAnsi="Times New Roman"/>
          <w:sz w:val="28"/>
          <w:szCs w:val="28"/>
          <w:lang w:val="ro-RO"/>
        </w:rPr>
        <w:t>obține proiectele inovatoare:</w:t>
      </w:r>
    </w:p>
    <w:p w:rsidR="0039381A" w:rsidRPr="0039381A" w:rsidRDefault="0039381A" w:rsidP="003E7C3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o-RO"/>
        </w:rPr>
      </w:pPr>
      <w:r w:rsidRPr="00D245E8">
        <w:rPr>
          <w:rFonts w:ascii="Times New Roman" w:hAnsi="Times New Roman"/>
          <w:b/>
          <w:sz w:val="28"/>
          <w:szCs w:val="28"/>
          <w:lang w:val="ro-RO"/>
        </w:rPr>
        <w:t>a.</w:t>
      </w:r>
      <w:r w:rsidRPr="0039381A">
        <w:rPr>
          <w:rFonts w:ascii="Times New Roman" w:hAnsi="Times New Roman"/>
          <w:sz w:val="28"/>
          <w:szCs w:val="28"/>
          <w:lang w:val="ro-RO"/>
        </w:rPr>
        <w:t xml:space="preserve">  propuse de </w:t>
      </w:r>
      <w:r w:rsidR="00B36C37">
        <w:rPr>
          <w:rFonts w:ascii="Times New Roman" w:hAnsi="Times New Roman"/>
          <w:sz w:val="28"/>
          <w:szCs w:val="28"/>
          <w:lang w:val="ro-RO"/>
        </w:rPr>
        <w:t xml:space="preserve">către </w:t>
      </w:r>
      <w:r w:rsidRPr="0039381A">
        <w:rPr>
          <w:rFonts w:ascii="Times New Roman" w:hAnsi="Times New Roman"/>
          <w:sz w:val="28"/>
          <w:szCs w:val="28"/>
          <w:lang w:val="ro-RO"/>
        </w:rPr>
        <w:t xml:space="preserve">membrii diasporei </w:t>
      </w:r>
      <w:r w:rsidR="006F14DA">
        <w:rPr>
          <w:rFonts w:ascii="Times New Roman" w:hAnsi="Times New Roman"/>
          <w:sz w:val="28"/>
          <w:szCs w:val="28"/>
          <w:lang w:val="ro-RO"/>
        </w:rPr>
        <w:t xml:space="preserve">cetățeni ai Republicii Moldova </w:t>
      </w:r>
      <w:r w:rsidRPr="0039381A">
        <w:rPr>
          <w:rFonts w:ascii="Times New Roman" w:hAnsi="Times New Roman"/>
          <w:sz w:val="28"/>
          <w:szCs w:val="28"/>
          <w:lang w:val="ro-RO"/>
        </w:rPr>
        <w:t>și implementate în Republica Moldova;</w:t>
      </w:r>
    </w:p>
    <w:p w:rsidR="0039381A" w:rsidRDefault="0039381A" w:rsidP="003E7C37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o-RO"/>
        </w:rPr>
      </w:pPr>
      <w:r w:rsidRPr="00D245E8">
        <w:rPr>
          <w:rFonts w:ascii="Times New Roman" w:hAnsi="Times New Roman"/>
          <w:b/>
          <w:sz w:val="28"/>
          <w:szCs w:val="28"/>
          <w:lang w:val="ro-RO"/>
        </w:rPr>
        <w:t>b.</w:t>
      </w:r>
      <w:r w:rsidRPr="0039381A">
        <w:rPr>
          <w:rFonts w:ascii="Times New Roman" w:hAnsi="Times New Roman"/>
          <w:sz w:val="28"/>
          <w:szCs w:val="28"/>
          <w:lang w:val="ro-RO"/>
        </w:rPr>
        <w:t xml:space="preserve">  </w:t>
      </w:r>
      <w:r w:rsidR="00900695">
        <w:rPr>
          <w:rFonts w:ascii="Times New Roman" w:hAnsi="Times New Roman"/>
          <w:sz w:val="28"/>
          <w:szCs w:val="28"/>
          <w:lang w:val="ro-RO"/>
        </w:rPr>
        <w:t xml:space="preserve">proiectele care au o </w:t>
      </w:r>
      <w:r w:rsidRPr="0039381A">
        <w:rPr>
          <w:rFonts w:ascii="Times New Roman" w:hAnsi="Times New Roman"/>
          <w:sz w:val="28"/>
          <w:szCs w:val="28"/>
          <w:lang w:val="ro-RO"/>
        </w:rPr>
        <w:t>perioadă de implementare a activităților p</w:t>
      </w:r>
      <w:r w:rsidR="00F040B5">
        <w:rPr>
          <w:rFonts w:ascii="Times New Roman" w:hAnsi="Times New Roman"/>
          <w:sz w:val="28"/>
          <w:szCs w:val="28"/>
          <w:lang w:val="ro-RO"/>
        </w:rPr>
        <w:t>â</w:t>
      </w:r>
      <w:r w:rsidRPr="0039381A">
        <w:rPr>
          <w:rFonts w:ascii="Times New Roman" w:hAnsi="Times New Roman"/>
          <w:sz w:val="28"/>
          <w:szCs w:val="28"/>
          <w:lang w:val="ro-RO"/>
        </w:rPr>
        <w:t>nă </w:t>
      </w:r>
      <w:r w:rsidRPr="0039381A">
        <w:rPr>
          <w:rFonts w:ascii="Times New Roman" w:hAnsi="Times New Roman"/>
          <w:bCs/>
          <w:sz w:val="28"/>
          <w:szCs w:val="28"/>
          <w:bdr w:val="none" w:sz="0" w:space="0" w:color="auto" w:frame="1"/>
          <w:lang w:val="ro-RO"/>
        </w:rPr>
        <w:t>la</w:t>
      </w:r>
      <w:r w:rsidR="00D41F82" w:rsidRPr="00D41F82">
        <w:rPr>
          <w:rFonts w:ascii="Times New Roman" w:hAnsi="Times New Roman"/>
          <w:bCs/>
          <w:sz w:val="28"/>
          <w:szCs w:val="28"/>
          <w:bdr w:val="none" w:sz="0" w:space="0" w:color="auto" w:frame="1"/>
          <w:lang w:val="ro-RO"/>
        </w:rPr>
        <w:t xml:space="preserve"> </w:t>
      </w:r>
      <w:r w:rsidR="00B25B88">
        <w:rPr>
          <w:rFonts w:ascii="Times New Roman" w:hAnsi="Times New Roman"/>
          <w:bCs/>
          <w:sz w:val="28"/>
          <w:szCs w:val="28"/>
          <w:bdr w:val="none" w:sz="0" w:space="0" w:color="auto" w:frame="1"/>
          <w:lang w:val="ro-RO"/>
        </w:rPr>
        <w:t>2</w:t>
      </w:r>
      <w:r w:rsidR="00D41F82" w:rsidRPr="00D41F82">
        <w:rPr>
          <w:rFonts w:ascii="Times New Roman" w:hAnsi="Times New Roman"/>
          <w:bCs/>
          <w:sz w:val="28"/>
          <w:szCs w:val="28"/>
          <w:bdr w:val="none" w:sz="0" w:space="0" w:color="auto" w:frame="1"/>
          <w:lang w:val="ro-RO"/>
        </w:rPr>
        <w:t xml:space="preserve"> luni</w:t>
      </w:r>
      <w:r w:rsidRPr="0039381A">
        <w:rPr>
          <w:rFonts w:ascii="Times New Roman" w:hAnsi="Times New Roman"/>
          <w:bCs/>
          <w:sz w:val="28"/>
          <w:szCs w:val="28"/>
          <w:bdr w:val="none" w:sz="0" w:space="0" w:color="auto" w:frame="1"/>
          <w:lang w:val="ro-RO"/>
        </w:rPr>
        <w:t>.</w:t>
      </w:r>
      <w:r w:rsidR="00F040B5">
        <w:rPr>
          <w:rFonts w:ascii="Times New Roman" w:hAnsi="Times New Roman"/>
          <w:bCs/>
          <w:sz w:val="28"/>
          <w:szCs w:val="28"/>
          <w:bdr w:val="none" w:sz="0" w:space="0" w:color="auto" w:frame="1"/>
          <w:lang w:val="ro-RO"/>
        </w:rPr>
        <w:t xml:space="preserve"> </w:t>
      </w:r>
    </w:p>
    <w:p w:rsidR="00F040B5" w:rsidRDefault="00F040B5" w:rsidP="00F040B5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F040B5" w:rsidRDefault="00F040B5" w:rsidP="00F040B5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Nu vor fi finanțate proiectele care:</w:t>
      </w:r>
    </w:p>
    <w:p w:rsidR="00F040B5" w:rsidRPr="003321D9" w:rsidRDefault="00F040B5" w:rsidP="00F040B5">
      <w:pPr>
        <w:numPr>
          <w:ilvl w:val="0"/>
          <w:numId w:val="21"/>
        </w:num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urmăresc profitul personal al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aplicantului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aplicanților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;</w:t>
      </w:r>
    </w:p>
    <w:p w:rsidR="00F040B5" w:rsidRPr="00322BC8" w:rsidRDefault="00F040B5" w:rsidP="00F040B5">
      <w:pPr>
        <w:numPr>
          <w:ilvl w:val="0"/>
          <w:numId w:val="21"/>
        </w:num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nu au grad de inovare</w:t>
      </w:r>
      <w:r w:rsidR="0084313A">
        <w:rPr>
          <w:rFonts w:ascii="Times New Roman" w:hAnsi="Times New Roman"/>
          <w:sz w:val="28"/>
          <w:szCs w:val="28"/>
          <w:lang w:val="ro-RO"/>
        </w:rPr>
        <w:t>;</w:t>
      </w:r>
    </w:p>
    <w:p w:rsidR="00F040B5" w:rsidRDefault="00F040B5" w:rsidP="00F040B5">
      <w:pPr>
        <w:numPr>
          <w:ilvl w:val="0"/>
          <w:numId w:val="21"/>
        </w:num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nu corespund obiectivelor programului.</w:t>
      </w:r>
    </w:p>
    <w:p w:rsidR="00D41F82" w:rsidRDefault="00D41F82" w:rsidP="003E7C37">
      <w:pPr>
        <w:spacing w:before="240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D41F82">
        <w:rPr>
          <w:rFonts w:ascii="Times New Roman" w:hAnsi="Times New Roman"/>
          <w:b/>
          <w:sz w:val="28"/>
          <w:szCs w:val="28"/>
          <w:lang w:val="ro-RO"/>
        </w:rPr>
        <w:t>Procedura și dosarul de aplicare:</w:t>
      </w:r>
    </w:p>
    <w:p w:rsidR="00D41F82" w:rsidRPr="0020788A" w:rsidRDefault="009F4FFC" w:rsidP="009F4FFC">
      <w:pPr>
        <w:spacing w:after="6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>Biroul Relații cu Diaspora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va lansa anunțul oficial pe pagin</w:t>
      </w:r>
      <w:r w:rsidR="00B04335">
        <w:rPr>
          <w:rFonts w:ascii="Times New Roman" w:hAnsi="Times New Roman"/>
          <w:color w:val="000000"/>
          <w:sz w:val="28"/>
          <w:szCs w:val="28"/>
          <w:lang w:val="ro-RO" w:eastAsia="ru-RU"/>
        </w:rPr>
        <w:t>ile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web: </w:t>
      </w:r>
      <w:hyperlink r:id="rId12" w:history="1">
        <w:r w:rsidRPr="000067FB">
          <w:rPr>
            <w:rStyle w:val="Hyperlink"/>
            <w:rFonts w:ascii="Times New Roman" w:hAnsi="Times New Roman"/>
            <w:color w:val="auto"/>
            <w:sz w:val="28"/>
            <w:szCs w:val="28"/>
            <w:lang w:val="ro-RO" w:eastAsia="ru-RU"/>
          </w:rPr>
          <w:t>www.brd.gov.md</w:t>
        </w:r>
      </w:hyperlink>
      <w:r w:rsidRPr="000067FB">
        <w:rPr>
          <w:rFonts w:ascii="Times New Roman" w:hAnsi="Times New Roman"/>
          <w:sz w:val="28"/>
          <w:szCs w:val="28"/>
          <w:lang w:val="ro-RO" w:eastAsia="ru-RU"/>
        </w:rPr>
        <w:t xml:space="preserve">, </w:t>
      </w:r>
      <w:r w:rsidR="00B04335" w:rsidRPr="000067FB">
        <w:rPr>
          <w:rFonts w:ascii="Times New Roman" w:hAnsi="Times New Roman"/>
          <w:sz w:val="28"/>
          <w:szCs w:val="28"/>
          <w:lang w:val="ro-RO" w:eastAsia="ru-RU"/>
        </w:rPr>
        <w:t>ambasade, consulate, rețele de socializare,</w:t>
      </w:r>
      <w:r w:rsidR="00B04335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iar persoanele </w:t>
      </w: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>interesa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>te</w:t>
      </w: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de </w:t>
      </w:r>
      <w:r w:rsidR="00E41489">
        <w:rPr>
          <w:rFonts w:ascii="Times New Roman" w:hAnsi="Times New Roman"/>
          <w:color w:val="000000"/>
          <w:sz w:val="28"/>
          <w:szCs w:val="28"/>
          <w:lang w:val="ro-RO" w:eastAsia="ru-RU"/>
        </w:rPr>
        <w:t>sub</w:t>
      </w: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>program vor</w:t>
      </w:r>
      <w:r w:rsidR="0061034B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completa</w:t>
      </w: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="0061034B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un </w:t>
      </w:r>
      <w:r w:rsidR="0061034B"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>Formular</w:t>
      </w:r>
      <w:r w:rsidR="0061034B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="0061034B"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>online</w:t>
      </w:r>
      <w:r w:rsidR="0061034B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și vor transmite </w:t>
      </w: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>dosar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>ele</w:t>
      </w:r>
      <w:r w:rsidR="0061034B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="00D67FC0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la adresa de e-mail: </w:t>
      </w:r>
      <w:hyperlink r:id="rId13" w:history="1">
        <w:r w:rsidR="0061034B" w:rsidRPr="00C12C9A">
          <w:rPr>
            <w:rStyle w:val="Hyperlink"/>
            <w:rFonts w:ascii="Times New Roman" w:hAnsi="Times New Roman"/>
            <w:sz w:val="28"/>
            <w:szCs w:val="28"/>
            <w:lang w:val="ro-RO" w:eastAsia="ru-RU"/>
          </w:rPr>
          <w:t>brd@gov.md</w:t>
        </w:r>
      </w:hyperlink>
      <w:r w:rsidR="00D67FC0">
        <w:rPr>
          <w:rFonts w:ascii="Times New Roman" w:hAnsi="Times New Roman"/>
          <w:color w:val="000000"/>
          <w:sz w:val="28"/>
          <w:szCs w:val="28"/>
          <w:lang w:val="ro-RO" w:eastAsia="ru-RU"/>
        </w:rPr>
        <w:t>.</w:t>
      </w:r>
      <w:r w:rsidR="0061034B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</w:t>
      </w:r>
    </w:p>
    <w:p w:rsidR="0020788A" w:rsidRPr="009E5C7C" w:rsidRDefault="009D1B8D" w:rsidP="003E7C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bookmarkStart w:id="0" w:name="_Hlk17377855"/>
      <w:r w:rsidRPr="009E5C7C">
        <w:rPr>
          <w:rFonts w:ascii="Times New Roman" w:hAnsi="Times New Roman"/>
          <w:sz w:val="28"/>
          <w:szCs w:val="28"/>
          <w:lang w:val="ro-RO"/>
        </w:rPr>
        <w:t xml:space="preserve">Vor fi considerate complete dosarele ce vor conține: </w:t>
      </w:r>
    </w:p>
    <w:p w:rsidR="007B6850" w:rsidRPr="009E5C7C" w:rsidRDefault="00070976" w:rsidP="003321D9">
      <w:pPr>
        <w:pStyle w:val="Listparagraf"/>
        <w:numPr>
          <w:ilvl w:val="0"/>
          <w:numId w:val="22"/>
        </w:numPr>
        <w:spacing w:after="60" w:line="276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14" w:history="1">
        <w:r w:rsidR="007B6850" w:rsidRPr="009E5C7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Cererea de finanțare</w:t>
        </w:r>
      </w:hyperlink>
      <w:r w:rsidR="007B6850" w:rsidRPr="009E5C7C">
        <w:rPr>
          <w:rFonts w:ascii="Times New Roman" w:hAnsi="Times New Roman"/>
          <w:color w:val="000000"/>
          <w:sz w:val="28"/>
          <w:szCs w:val="28"/>
        </w:rPr>
        <w:t xml:space="preserve">, care include descrierea proiectului ce urmează a fi implementat </w:t>
      </w:r>
      <w:r w:rsidR="007B6850" w:rsidRPr="009E5C7C">
        <w:rPr>
          <w:rStyle w:val="Hyperlink"/>
          <w:rFonts w:ascii="Times New Roman" w:hAnsi="Times New Roman"/>
          <w:color w:val="auto"/>
          <w:sz w:val="28"/>
          <w:szCs w:val="28"/>
          <w:u w:val="none"/>
          <w:lang w:eastAsia="ru-RU"/>
        </w:rPr>
        <w:t>(Anexa A)</w:t>
      </w:r>
      <w:r w:rsidR="007B6850" w:rsidRPr="009E5C7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BE0052" w:rsidRPr="009E5C7C" w:rsidRDefault="00BE0052" w:rsidP="003321D9">
      <w:pPr>
        <w:numPr>
          <w:ilvl w:val="0"/>
          <w:numId w:val="22"/>
        </w:numPr>
        <w:spacing w:line="240" w:lineRule="auto"/>
        <w:rPr>
          <w:rFonts w:ascii="Times New Roman" w:hAnsi="Times New Roman"/>
          <w:sz w:val="28"/>
          <w:szCs w:val="28"/>
          <w:lang w:val="ro-RO"/>
        </w:rPr>
      </w:pPr>
      <w:r w:rsidRPr="009E5C7C">
        <w:rPr>
          <w:rFonts w:ascii="Times New Roman" w:hAnsi="Times New Roman"/>
          <w:sz w:val="28"/>
          <w:szCs w:val="28"/>
          <w:lang w:val="ro-RO"/>
        </w:rPr>
        <w:t>Planul de acțiuni privind implementarea proiectului (Anexa B)</w:t>
      </w:r>
      <w:r w:rsidR="007B6850" w:rsidRPr="009E5C7C">
        <w:rPr>
          <w:rFonts w:ascii="Times New Roman" w:hAnsi="Times New Roman"/>
          <w:sz w:val="28"/>
          <w:szCs w:val="28"/>
          <w:lang w:val="ro-RO"/>
        </w:rPr>
        <w:t>;</w:t>
      </w:r>
    </w:p>
    <w:p w:rsidR="0084313A" w:rsidRPr="003321D9" w:rsidRDefault="0084313A" w:rsidP="003321D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Anexa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D, care include:</w:t>
      </w:r>
    </w:p>
    <w:p w:rsidR="00B0623C" w:rsidRPr="009E5C7C" w:rsidRDefault="00B0623C" w:rsidP="003321D9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9E5C7C">
        <w:rPr>
          <w:rFonts w:ascii="Times New Roman" w:hAnsi="Times New Roman"/>
          <w:sz w:val="28"/>
          <w:szCs w:val="28"/>
          <w:lang w:val="ro-RO"/>
        </w:rPr>
        <w:t xml:space="preserve">Copia actului de identitate </w:t>
      </w:r>
      <w:r w:rsidR="006F14DA">
        <w:rPr>
          <w:rFonts w:ascii="Times New Roman" w:hAnsi="Times New Roman"/>
          <w:sz w:val="28"/>
          <w:szCs w:val="28"/>
          <w:lang w:val="ro-RO"/>
        </w:rPr>
        <w:t xml:space="preserve">valabil </w:t>
      </w:r>
      <w:r w:rsidRPr="009E5C7C">
        <w:rPr>
          <w:rFonts w:ascii="Times New Roman" w:hAnsi="Times New Roman"/>
          <w:sz w:val="28"/>
          <w:szCs w:val="28"/>
          <w:lang w:val="ro-RO"/>
        </w:rPr>
        <w:t>din Republica Moldova;</w:t>
      </w:r>
    </w:p>
    <w:p w:rsidR="0020788A" w:rsidRPr="009E5C7C" w:rsidRDefault="009D1B8D" w:rsidP="003321D9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9E5C7C">
        <w:rPr>
          <w:rFonts w:ascii="Times New Roman" w:hAnsi="Times New Roman"/>
          <w:sz w:val="28"/>
          <w:szCs w:val="28"/>
          <w:lang w:val="ro-RO"/>
        </w:rPr>
        <w:t xml:space="preserve">CV-ul solicitantului; </w:t>
      </w:r>
    </w:p>
    <w:p w:rsidR="0020788A" w:rsidRPr="00230667" w:rsidRDefault="009D1B8D" w:rsidP="003321D9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9E5C7C">
        <w:rPr>
          <w:rFonts w:ascii="Times New Roman" w:hAnsi="Times New Roman"/>
          <w:sz w:val="28"/>
          <w:szCs w:val="28"/>
          <w:lang w:val="ro-RO"/>
        </w:rPr>
        <w:t xml:space="preserve">Descrierea grupului de inițiativă </w:t>
      </w:r>
      <w:r w:rsidRPr="009E5C7C">
        <w:rPr>
          <w:rFonts w:ascii="Times New Roman" w:hAnsi="Times New Roman"/>
          <w:i/>
          <w:sz w:val="28"/>
          <w:szCs w:val="28"/>
          <w:lang w:val="ro-RO"/>
        </w:rPr>
        <w:t>(opțional)</w:t>
      </w:r>
      <w:r w:rsidRPr="009E5C7C">
        <w:rPr>
          <w:rFonts w:ascii="Times New Roman" w:hAnsi="Times New Roman"/>
          <w:sz w:val="28"/>
          <w:szCs w:val="28"/>
          <w:lang w:val="ro-RO"/>
        </w:rPr>
        <w:t xml:space="preserve">. </w:t>
      </w:r>
      <w:r w:rsidR="004E3768">
        <w:rPr>
          <w:rFonts w:ascii="Times New Roman" w:hAnsi="Times New Roman"/>
          <w:sz w:val="28"/>
          <w:szCs w:val="28"/>
          <w:lang w:val="ro-RO"/>
        </w:rPr>
        <w:t xml:space="preserve"> </w:t>
      </w:r>
    </w:p>
    <w:bookmarkEnd w:id="0"/>
    <w:p w:rsidR="003E7C37" w:rsidRPr="009E5C7C" w:rsidRDefault="003E7C37" w:rsidP="003E7C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0623C" w:rsidRPr="009E5C7C" w:rsidRDefault="00B0623C" w:rsidP="003E7C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E5C7C">
        <w:rPr>
          <w:rFonts w:ascii="Times New Roman" w:hAnsi="Times New Roman"/>
          <w:sz w:val="28"/>
          <w:szCs w:val="28"/>
          <w:lang w:val="ro-RO"/>
        </w:rPr>
        <w:t>B</w:t>
      </w:r>
      <w:r w:rsidR="007B6850" w:rsidRPr="009E5C7C">
        <w:rPr>
          <w:rFonts w:ascii="Times New Roman" w:hAnsi="Times New Roman"/>
          <w:sz w:val="28"/>
          <w:szCs w:val="28"/>
          <w:lang w:val="ro-RO"/>
        </w:rPr>
        <w:t xml:space="preserve">iroul </w:t>
      </w:r>
      <w:r w:rsidRPr="009E5C7C">
        <w:rPr>
          <w:rFonts w:ascii="Times New Roman" w:hAnsi="Times New Roman"/>
          <w:sz w:val="28"/>
          <w:szCs w:val="28"/>
          <w:lang w:val="ro-RO"/>
        </w:rPr>
        <w:t>R</w:t>
      </w:r>
      <w:r w:rsidR="007B6850" w:rsidRPr="009E5C7C">
        <w:rPr>
          <w:rFonts w:ascii="Times New Roman" w:hAnsi="Times New Roman"/>
          <w:sz w:val="28"/>
          <w:szCs w:val="28"/>
          <w:lang w:val="ro-RO"/>
        </w:rPr>
        <w:t xml:space="preserve">elații cu </w:t>
      </w:r>
      <w:r w:rsidRPr="009E5C7C">
        <w:rPr>
          <w:rFonts w:ascii="Times New Roman" w:hAnsi="Times New Roman"/>
          <w:sz w:val="28"/>
          <w:szCs w:val="28"/>
          <w:lang w:val="ro-RO"/>
        </w:rPr>
        <w:t>D</w:t>
      </w:r>
      <w:r w:rsidR="007B6850" w:rsidRPr="009E5C7C">
        <w:rPr>
          <w:rFonts w:ascii="Times New Roman" w:hAnsi="Times New Roman"/>
          <w:sz w:val="28"/>
          <w:szCs w:val="28"/>
          <w:lang w:val="ro-RO"/>
        </w:rPr>
        <w:t>iaspora</w:t>
      </w:r>
      <w:r w:rsidRPr="009E5C7C">
        <w:rPr>
          <w:rFonts w:ascii="Times New Roman" w:hAnsi="Times New Roman"/>
          <w:sz w:val="28"/>
          <w:szCs w:val="28"/>
          <w:lang w:val="ro-RO"/>
        </w:rPr>
        <w:t xml:space="preserve"> va informa </w:t>
      </w:r>
      <w:r w:rsidR="009E5C7C" w:rsidRPr="009E5C7C">
        <w:rPr>
          <w:rFonts w:ascii="Times New Roman" w:hAnsi="Times New Roman"/>
          <w:sz w:val="28"/>
          <w:szCs w:val="28"/>
          <w:lang w:val="ro-RO"/>
        </w:rPr>
        <w:t>solicitanții</w:t>
      </w:r>
      <w:r w:rsidR="00EF01FC" w:rsidRPr="009E5C7C">
        <w:rPr>
          <w:rFonts w:ascii="Times New Roman" w:hAnsi="Times New Roman"/>
          <w:sz w:val="28"/>
          <w:szCs w:val="28"/>
          <w:lang w:val="ro-RO"/>
        </w:rPr>
        <w:t xml:space="preserve"> despre</w:t>
      </w:r>
      <w:r w:rsidRPr="009E5C7C">
        <w:rPr>
          <w:rFonts w:ascii="Times New Roman" w:hAnsi="Times New Roman"/>
          <w:sz w:val="28"/>
          <w:szCs w:val="28"/>
          <w:lang w:val="ro-RO"/>
        </w:rPr>
        <w:t xml:space="preserve">: </w:t>
      </w:r>
    </w:p>
    <w:p w:rsidR="00B0623C" w:rsidRPr="009E5C7C" w:rsidRDefault="009F4FFC" w:rsidP="009F4F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E5C7C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B0623C" w:rsidRPr="009E5C7C">
        <w:rPr>
          <w:rFonts w:ascii="Times New Roman" w:hAnsi="Times New Roman"/>
          <w:sz w:val="28"/>
          <w:szCs w:val="28"/>
          <w:lang w:val="ro-RO"/>
        </w:rPr>
        <w:t xml:space="preserve">acceptarea dosarelor și transmiterea lor spre examinare Comisiei de Selectare și Evaluare; </w:t>
      </w:r>
    </w:p>
    <w:p w:rsidR="00B0623C" w:rsidRPr="009E5C7C" w:rsidRDefault="009F4FFC" w:rsidP="009F4F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E5C7C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B0623C" w:rsidRPr="009E5C7C">
        <w:rPr>
          <w:rFonts w:ascii="Times New Roman" w:hAnsi="Times New Roman"/>
          <w:sz w:val="28"/>
          <w:szCs w:val="28"/>
          <w:lang w:val="ro-RO"/>
        </w:rPr>
        <w:t xml:space="preserve">solicitarea clarificărilor; </w:t>
      </w:r>
    </w:p>
    <w:p w:rsidR="0020788A" w:rsidRPr="009E5C7C" w:rsidRDefault="009F4FFC" w:rsidP="009F4F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B528B1">
        <w:rPr>
          <w:rFonts w:ascii="Times New Roman" w:hAnsi="Times New Roman"/>
          <w:sz w:val="28"/>
          <w:szCs w:val="28"/>
          <w:lang w:val="ro-RO"/>
        </w:rPr>
        <w:t xml:space="preserve">- </w:t>
      </w:r>
      <w:r w:rsidR="00B0623C" w:rsidRPr="00B528B1">
        <w:rPr>
          <w:rFonts w:ascii="Times New Roman" w:hAnsi="Times New Roman"/>
          <w:sz w:val="28"/>
          <w:szCs w:val="28"/>
          <w:lang w:val="ro-RO"/>
        </w:rPr>
        <w:t>respingerea dosarelor, cu indicarea motiv</w:t>
      </w:r>
      <w:r w:rsidR="00B36C37" w:rsidRPr="00B528B1">
        <w:rPr>
          <w:rFonts w:ascii="Times New Roman" w:hAnsi="Times New Roman"/>
          <w:sz w:val="28"/>
          <w:szCs w:val="28"/>
          <w:lang w:val="ro-RO"/>
        </w:rPr>
        <w:t>ului</w:t>
      </w:r>
      <w:r w:rsidR="00B0623C" w:rsidRPr="00B528B1">
        <w:rPr>
          <w:rFonts w:ascii="Times New Roman" w:hAnsi="Times New Roman"/>
          <w:sz w:val="28"/>
          <w:szCs w:val="28"/>
          <w:lang w:val="ro-RO"/>
        </w:rPr>
        <w:t>.</w:t>
      </w:r>
    </w:p>
    <w:p w:rsidR="00B0623C" w:rsidRPr="009555E0" w:rsidRDefault="00B0623C" w:rsidP="003E7C37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B0623C" w:rsidRPr="009555E0" w:rsidRDefault="00B0623C" w:rsidP="005521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9555E0">
        <w:rPr>
          <w:rFonts w:ascii="Times New Roman" w:hAnsi="Times New Roman"/>
          <w:b/>
          <w:sz w:val="28"/>
          <w:szCs w:val="28"/>
          <w:lang w:val="ro-RO"/>
        </w:rPr>
        <w:t>Procedura de selecție:</w:t>
      </w:r>
    </w:p>
    <w:p w:rsidR="009555E0" w:rsidRPr="00134949" w:rsidRDefault="009555E0" w:rsidP="003E7C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Evaluarea și selectarea propunerilor de proiecte depuse pentru finanțare în cadrul subprogramului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ro-RO"/>
        </w:rPr>
        <w:t xml:space="preserve">Proiecte </w:t>
      </w:r>
      <w:r w:rsidR="00CE69E2">
        <w:rPr>
          <w:rFonts w:ascii="Times New Roman" w:hAnsi="Times New Roman"/>
          <w:bCs/>
          <w:sz w:val="28"/>
          <w:szCs w:val="28"/>
          <w:bdr w:val="none" w:sz="0" w:space="0" w:color="auto" w:frame="1"/>
          <w:lang w:val="ro-RO"/>
        </w:rPr>
        <w:t>I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ro-RO"/>
        </w:rPr>
        <w:t>novat</w:t>
      </w:r>
      <w:r w:rsidR="00CE69E2">
        <w:rPr>
          <w:rFonts w:ascii="Times New Roman" w:hAnsi="Times New Roman"/>
          <w:bCs/>
          <w:sz w:val="28"/>
          <w:szCs w:val="28"/>
          <w:bdr w:val="none" w:sz="0" w:space="0" w:color="auto" w:frame="1"/>
          <w:lang w:val="ro-RO"/>
        </w:rPr>
        <w:t>ive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ro-RO"/>
        </w:rPr>
        <w:t xml:space="preserve"> ale Diasporei </w:t>
      </w:r>
      <w:r w:rsidRPr="00134949">
        <w:rPr>
          <w:rFonts w:ascii="Times New Roman" w:hAnsi="Times New Roman"/>
          <w:sz w:val="28"/>
          <w:szCs w:val="28"/>
          <w:lang w:val="ro-RO"/>
        </w:rPr>
        <w:t xml:space="preserve">se efectuează de </w:t>
      </w:r>
      <w:r w:rsidR="00355DCF">
        <w:rPr>
          <w:rFonts w:ascii="Times New Roman" w:hAnsi="Times New Roman"/>
          <w:sz w:val="28"/>
          <w:szCs w:val="28"/>
          <w:lang w:val="ro-RO"/>
        </w:rPr>
        <w:t xml:space="preserve">către </w:t>
      </w: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>Comisia de Selectare și Evaluare (</w:t>
      </w:r>
      <w:r w:rsidRPr="00134949">
        <w:rPr>
          <w:rFonts w:ascii="Times New Roman" w:hAnsi="Times New Roman"/>
          <w:i/>
          <w:color w:val="000000"/>
          <w:sz w:val="28"/>
          <w:szCs w:val="28"/>
          <w:lang w:val="ro-RO" w:eastAsia="ru-RU"/>
        </w:rPr>
        <w:t>Comisia</w:t>
      </w: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>)</w:t>
      </w:r>
      <w:r w:rsidR="00DE04AE">
        <w:rPr>
          <w:rFonts w:ascii="Times New Roman" w:hAnsi="Times New Roman"/>
          <w:color w:val="000000"/>
          <w:sz w:val="28"/>
          <w:szCs w:val="28"/>
          <w:lang w:val="ro-RO" w:eastAsia="ru-RU"/>
        </w:rPr>
        <w:t>,</w:t>
      </w:r>
      <w:r w:rsidR="00DE04AE" w:rsidRPr="00DE04AE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="00DE04AE">
        <w:rPr>
          <w:rFonts w:ascii="Times New Roman" w:hAnsi="Times New Roman"/>
          <w:color w:val="000000"/>
          <w:sz w:val="28"/>
          <w:szCs w:val="28"/>
          <w:lang w:val="ro-RO" w:eastAsia="ru-RU"/>
        </w:rPr>
        <w:t>aprobat</w:t>
      </w:r>
      <w:r w:rsidR="00355DCF">
        <w:rPr>
          <w:rFonts w:ascii="Times New Roman" w:hAnsi="Times New Roman"/>
          <w:color w:val="000000"/>
          <w:sz w:val="28"/>
          <w:szCs w:val="28"/>
          <w:lang w:val="ro-RO" w:eastAsia="ru-RU"/>
        </w:rPr>
        <w:t>ă</w:t>
      </w:r>
      <w:r w:rsidR="00DE04AE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prin Ordin</w:t>
      </w:r>
      <w:r w:rsidR="00CE69E2">
        <w:rPr>
          <w:rFonts w:ascii="Times New Roman" w:hAnsi="Times New Roman"/>
          <w:color w:val="000000"/>
          <w:sz w:val="28"/>
          <w:szCs w:val="28"/>
          <w:lang w:val="ro-RO" w:eastAsia="ru-RU"/>
        </w:rPr>
        <w:t>,</w:t>
      </w:r>
      <w:r w:rsidR="00355DCF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emis de</w:t>
      </w:r>
      <w:r w:rsidR="00DE04AE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Cancelaria de Stat</w:t>
      </w:r>
      <w:r w:rsidR="00DE04AE"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. </w:t>
      </w:r>
    </w:p>
    <w:p w:rsidR="0084313A" w:rsidRDefault="009555E0" w:rsidP="003E7C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Comisia este un organ consultativ și are drept scop coordonarea procesului de evaluare a propunerilor de proiecte recomandate pentru finanțare în cadrul subprogramului </w:t>
      </w:r>
      <w:r w:rsidRPr="00134949">
        <w:rPr>
          <w:rFonts w:ascii="Times New Roman" w:hAnsi="Times New Roman"/>
          <w:bCs/>
          <w:sz w:val="28"/>
          <w:szCs w:val="28"/>
          <w:bdr w:val="none" w:sz="0" w:space="0" w:color="auto" w:frame="1"/>
          <w:lang w:val="ro-RO"/>
        </w:rPr>
        <w:t>menționat</w:t>
      </w: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. </w:t>
      </w:r>
    </w:p>
    <w:p w:rsidR="0084313A" w:rsidRPr="00EF01FC" w:rsidRDefault="0084313A" w:rsidP="0084313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lastRenderedPageBreak/>
        <w:t>Pentru a asigura transparența și imparțialitatea procedurii de selecție, membrii Comisiei vor depune</w:t>
      </w: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o </w:t>
      </w:r>
      <w:r w:rsidRPr="003321D9">
        <w:rPr>
          <w:rFonts w:ascii="Times New Roman" w:hAnsi="Times New Roman"/>
          <w:i/>
          <w:color w:val="000000"/>
          <w:sz w:val="28"/>
          <w:szCs w:val="28"/>
          <w:lang w:val="ro-RO" w:eastAsia="ru-RU"/>
        </w:rPr>
        <w:t>declara</w:t>
      </w:r>
      <w:r w:rsidRPr="00313D89">
        <w:rPr>
          <w:rFonts w:ascii="Times New Roman" w:hAnsi="Times New Roman"/>
          <w:i/>
          <w:color w:val="000000"/>
          <w:sz w:val="28"/>
          <w:szCs w:val="28"/>
          <w:lang w:val="ro-RO" w:eastAsia="ru-RU"/>
        </w:rPr>
        <w:t>ț</w:t>
      </w:r>
      <w:r w:rsidRPr="003321D9">
        <w:rPr>
          <w:rFonts w:ascii="Times New Roman" w:hAnsi="Times New Roman"/>
          <w:i/>
          <w:color w:val="000000"/>
          <w:sz w:val="28"/>
          <w:szCs w:val="28"/>
          <w:lang w:val="ro-RO" w:eastAsia="ru-RU"/>
        </w:rPr>
        <w:t>ie</w:t>
      </w:r>
      <w:r w:rsidR="006D4F86">
        <w:rPr>
          <w:rFonts w:ascii="Times New Roman" w:hAnsi="Times New Roman"/>
          <w:i/>
          <w:color w:val="000000"/>
          <w:sz w:val="28"/>
          <w:szCs w:val="28"/>
          <w:lang w:val="ro-RO" w:eastAsia="ru-RU"/>
        </w:rPr>
        <w:t xml:space="preserve"> de imparțialitate</w:t>
      </w:r>
      <w:r w:rsidRPr="003321D9">
        <w:rPr>
          <w:rFonts w:ascii="Times New Roman" w:hAnsi="Times New Roman"/>
          <w:i/>
          <w:color w:val="000000"/>
          <w:sz w:val="28"/>
          <w:szCs w:val="28"/>
          <w:lang w:val="ro-RO" w:eastAsia="ru-RU"/>
        </w:rPr>
        <w:t xml:space="preserve"> privind lipsa conflictelor de interes cu persoanele </w:t>
      </w:r>
      <w:proofErr w:type="spellStart"/>
      <w:r w:rsidRPr="003321D9">
        <w:rPr>
          <w:rFonts w:ascii="Times New Roman" w:hAnsi="Times New Roman"/>
          <w:i/>
          <w:color w:val="000000"/>
          <w:sz w:val="28"/>
          <w:szCs w:val="28"/>
          <w:lang w:val="ro-RO" w:eastAsia="ru-RU"/>
        </w:rPr>
        <w:t>aplicante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. </w:t>
      </w:r>
    </w:p>
    <w:p w:rsidR="009555E0" w:rsidRPr="009555E0" w:rsidRDefault="009555E0" w:rsidP="00DE04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ro-RO"/>
        </w:rPr>
      </w:pPr>
      <w:r w:rsidRPr="00134949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</w:t>
      </w:r>
    </w:p>
    <w:p w:rsidR="009555E0" w:rsidRDefault="009D1B8D" w:rsidP="003E7C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555E0">
        <w:rPr>
          <w:rFonts w:ascii="Times New Roman" w:hAnsi="Times New Roman"/>
          <w:sz w:val="28"/>
          <w:szCs w:val="28"/>
          <w:lang w:val="ro-RO"/>
        </w:rPr>
        <w:t>Dosarele complete depuse vor fi evaluate conform următoarelor criterii de selectare:</w:t>
      </w:r>
    </w:p>
    <w:p w:rsidR="00AA4285" w:rsidRPr="00134949" w:rsidRDefault="00AA4285" w:rsidP="00AA4285">
      <w:pPr>
        <w:pStyle w:val="Listparagraf"/>
        <w:numPr>
          <w:ilvl w:val="0"/>
          <w:numId w:val="19"/>
        </w:num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4949">
        <w:rPr>
          <w:rFonts w:ascii="Times New Roman" w:hAnsi="Times New Roman"/>
          <w:color w:val="000000"/>
          <w:sz w:val="28"/>
          <w:szCs w:val="28"/>
          <w:lang w:eastAsia="ru-RU"/>
        </w:rPr>
        <w:t>S</w:t>
      </w:r>
      <w:r w:rsidR="009E5C7C">
        <w:rPr>
          <w:rFonts w:ascii="Times New Roman" w:hAnsi="Times New Roman"/>
          <w:color w:val="000000"/>
          <w:sz w:val="28"/>
          <w:szCs w:val="28"/>
          <w:lang w:eastAsia="ru-RU"/>
        </w:rPr>
        <w:t>â</w:t>
      </w:r>
      <w:r w:rsidRPr="00134949">
        <w:rPr>
          <w:rFonts w:ascii="Times New Roman" w:hAnsi="Times New Roman"/>
          <w:color w:val="000000"/>
          <w:sz w:val="28"/>
          <w:szCs w:val="28"/>
          <w:lang w:eastAsia="ru-RU"/>
        </w:rPr>
        <w:t>nt propuse de cetățeni ai Republicii Moldova</w:t>
      </w:r>
      <w:r w:rsidR="009F4FFC">
        <w:rPr>
          <w:rFonts w:ascii="Times New Roman" w:hAnsi="Times New Roman"/>
          <w:color w:val="000000"/>
          <w:sz w:val="28"/>
          <w:szCs w:val="28"/>
          <w:lang w:eastAsia="ru-RU"/>
        </w:rPr>
        <w:t>, aflați peste hotare</w:t>
      </w:r>
      <w:r w:rsidR="008A3D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minim 2 ani</w:t>
      </w:r>
      <w:r w:rsidRPr="00134949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AA4285" w:rsidRPr="00134949" w:rsidRDefault="00AA4285" w:rsidP="00AA4285">
      <w:pPr>
        <w:pStyle w:val="Listparagraf"/>
        <w:numPr>
          <w:ilvl w:val="0"/>
          <w:numId w:val="19"/>
        </w:num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4949">
        <w:rPr>
          <w:rFonts w:ascii="Times New Roman" w:hAnsi="Times New Roman"/>
          <w:color w:val="000000"/>
          <w:sz w:val="28"/>
          <w:szCs w:val="28"/>
          <w:lang w:eastAsia="ru-RU"/>
        </w:rPr>
        <w:t>S</w:t>
      </w:r>
      <w:r w:rsidR="009E5C7C">
        <w:rPr>
          <w:rFonts w:ascii="Times New Roman" w:hAnsi="Times New Roman"/>
          <w:color w:val="000000"/>
          <w:sz w:val="28"/>
          <w:szCs w:val="28"/>
          <w:lang w:eastAsia="ru-RU"/>
        </w:rPr>
        <w:t>â</w:t>
      </w:r>
      <w:r w:rsidRPr="00134949">
        <w:rPr>
          <w:rFonts w:ascii="Times New Roman" w:hAnsi="Times New Roman"/>
          <w:color w:val="000000"/>
          <w:sz w:val="28"/>
          <w:szCs w:val="28"/>
          <w:lang w:eastAsia="ru-RU"/>
        </w:rPr>
        <w:t>nt însoțite de toate documentele solicitate în apelul pentru propuneri de proiect;</w:t>
      </w:r>
    </w:p>
    <w:p w:rsidR="00934377" w:rsidRDefault="009D1B8D" w:rsidP="003E7C3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555E0">
        <w:rPr>
          <w:rFonts w:ascii="Times New Roman" w:hAnsi="Times New Roman"/>
          <w:sz w:val="28"/>
          <w:szCs w:val="28"/>
          <w:lang w:val="ro-RO"/>
        </w:rPr>
        <w:t>Gradul de inovație și impactul social;</w:t>
      </w:r>
    </w:p>
    <w:p w:rsidR="00355DCF" w:rsidRDefault="009D1B8D" w:rsidP="003E7C3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555E0">
        <w:rPr>
          <w:rFonts w:ascii="Times New Roman" w:hAnsi="Times New Roman"/>
          <w:sz w:val="28"/>
          <w:szCs w:val="28"/>
          <w:lang w:val="ro-RO"/>
        </w:rPr>
        <w:t>Aplicabilitate</w:t>
      </w:r>
      <w:r w:rsidR="00355DCF">
        <w:rPr>
          <w:rFonts w:ascii="Times New Roman" w:hAnsi="Times New Roman"/>
          <w:sz w:val="28"/>
          <w:szCs w:val="28"/>
          <w:lang w:val="ro-RO"/>
        </w:rPr>
        <w:t xml:space="preserve">a și </w:t>
      </w:r>
      <w:r w:rsidR="008A3D7D">
        <w:rPr>
          <w:rFonts w:ascii="Times New Roman" w:hAnsi="Times New Roman"/>
          <w:sz w:val="28"/>
          <w:szCs w:val="28"/>
          <w:lang w:val="ro-RO"/>
        </w:rPr>
        <w:t xml:space="preserve">corespunderea unei practici internaționale </w:t>
      </w:r>
      <w:proofErr w:type="spellStart"/>
      <w:r w:rsidR="008A3D7D">
        <w:rPr>
          <w:rFonts w:ascii="Times New Roman" w:hAnsi="Times New Roman"/>
          <w:sz w:val="28"/>
          <w:szCs w:val="28"/>
          <w:lang w:val="ro-RO"/>
        </w:rPr>
        <w:t>replicabile</w:t>
      </w:r>
      <w:proofErr w:type="spellEnd"/>
      <w:r w:rsidR="00355DCF">
        <w:rPr>
          <w:rFonts w:ascii="Times New Roman" w:hAnsi="Times New Roman"/>
          <w:sz w:val="28"/>
          <w:szCs w:val="28"/>
          <w:lang w:val="ro-RO"/>
        </w:rPr>
        <w:t>;</w:t>
      </w:r>
      <w:r w:rsidR="008A3D7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934377" w:rsidRDefault="00355DCF" w:rsidP="003E7C3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E</w:t>
      </w:r>
      <w:r w:rsidR="009D1B8D" w:rsidRPr="009555E0">
        <w:rPr>
          <w:rFonts w:ascii="Times New Roman" w:hAnsi="Times New Roman"/>
          <w:sz w:val="28"/>
          <w:szCs w:val="28"/>
          <w:lang w:val="ro-RO"/>
        </w:rPr>
        <w:t>ficiența financiară și durabilitatea proiectului;</w:t>
      </w:r>
    </w:p>
    <w:p w:rsidR="00934377" w:rsidRDefault="009D1B8D" w:rsidP="003E7C3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555E0">
        <w:rPr>
          <w:rFonts w:ascii="Times New Roman" w:hAnsi="Times New Roman"/>
          <w:sz w:val="28"/>
          <w:szCs w:val="28"/>
          <w:lang w:val="ro-RO"/>
        </w:rPr>
        <w:t>Experiența de implementare a proiectelor similare;</w:t>
      </w:r>
    </w:p>
    <w:p w:rsidR="00934377" w:rsidRDefault="009D1B8D" w:rsidP="003E7C3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9555E0">
        <w:rPr>
          <w:rFonts w:ascii="Times New Roman" w:hAnsi="Times New Roman"/>
          <w:sz w:val="28"/>
          <w:szCs w:val="28"/>
          <w:lang w:val="ro-RO"/>
        </w:rPr>
        <w:t>Corespunderea propunerii de proiect cu obiectivele programului de granturi</w:t>
      </w:r>
      <w:r w:rsidR="00934377">
        <w:rPr>
          <w:rFonts w:ascii="Times New Roman" w:hAnsi="Times New Roman"/>
          <w:sz w:val="28"/>
          <w:szCs w:val="28"/>
          <w:lang w:val="ro-RO"/>
        </w:rPr>
        <w:t>.</w:t>
      </w:r>
    </w:p>
    <w:p w:rsidR="00DE04AE" w:rsidRDefault="00DE04AE" w:rsidP="00DE04AE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DE04AE" w:rsidRPr="00CE69E2" w:rsidRDefault="00DE04AE" w:rsidP="00DE04AE">
      <w:pPr>
        <w:spacing w:after="6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N</w:t>
      </w:r>
      <w:r w:rsidR="00CE69E2">
        <w:rPr>
          <w:rFonts w:ascii="Times New Roman" w:hAnsi="Times New Roman"/>
          <w:b/>
          <w:sz w:val="28"/>
          <w:szCs w:val="28"/>
          <w:lang w:val="ro-RO"/>
        </w:rPr>
        <w:t>OTĂ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: </w:t>
      </w:r>
      <w:r w:rsidRPr="00CE69E2">
        <w:rPr>
          <w:rFonts w:ascii="Times New Roman" w:hAnsi="Times New Roman"/>
          <w:b/>
          <w:i/>
          <w:iCs/>
          <w:sz w:val="28"/>
          <w:szCs w:val="28"/>
          <w:lang w:val="ro-RO"/>
        </w:rPr>
        <w:t>Dosarele care nu sunt însoțite de toate documentele solicitate în apelul pentru propuneri de proiect nu vor fi considerate eligibile și nu vor fi prezentate Comisiei spre evaluare.</w:t>
      </w:r>
    </w:p>
    <w:p w:rsidR="00934377" w:rsidRPr="00CE69E2" w:rsidRDefault="00934377" w:rsidP="003E7C37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lang w:val="ro-RO"/>
        </w:rPr>
      </w:pPr>
    </w:p>
    <w:p w:rsidR="008A3D7D" w:rsidRPr="00CE69E2" w:rsidRDefault="008A3D7D" w:rsidP="003E7C37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lang w:val="ro-RO"/>
        </w:rPr>
      </w:pPr>
      <w:r w:rsidRPr="00CE69E2">
        <w:rPr>
          <w:rFonts w:ascii="Times New Roman" w:hAnsi="Times New Roman"/>
          <w:b/>
          <w:i/>
          <w:iCs/>
          <w:sz w:val="28"/>
          <w:szCs w:val="28"/>
          <w:lang w:val="ro-RO"/>
        </w:rPr>
        <w:t>Propunerile de proiect finanțate în cadrul apelurilor de proiecte anterioare vor fi eligibile, doar în cazul în care se va demonstra sustenabilitatea activităților din proiect și în baza rezultatelor obținute.</w:t>
      </w:r>
    </w:p>
    <w:p w:rsidR="008A3D7D" w:rsidRPr="00CE69E2" w:rsidRDefault="008A3D7D" w:rsidP="003E7C37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lang w:val="ro-RO"/>
        </w:rPr>
      </w:pPr>
    </w:p>
    <w:p w:rsidR="00CE69E2" w:rsidRPr="00CE69E2" w:rsidRDefault="00CE69E2" w:rsidP="003E7C37">
      <w:pPr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lang w:val="ro-RO"/>
        </w:rPr>
      </w:pPr>
    </w:p>
    <w:p w:rsidR="00552146" w:rsidRPr="00552146" w:rsidRDefault="009D1B8D" w:rsidP="003E7C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52146">
        <w:rPr>
          <w:rFonts w:ascii="Times New Roman" w:hAnsi="Times New Roman"/>
          <w:b/>
          <w:sz w:val="28"/>
          <w:szCs w:val="28"/>
          <w:lang w:val="ro-RO"/>
        </w:rPr>
        <w:t>C</w:t>
      </w:r>
      <w:r w:rsidR="00552146" w:rsidRPr="00552146">
        <w:rPr>
          <w:rFonts w:ascii="Times New Roman" w:hAnsi="Times New Roman"/>
          <w:b/>
          <w:sz w:val="28"/>
          <w:szCs w:val="28"/>
          <w:lang w:val="ro-RO"/>
        </w:rPr>
        <w:t>omunicarea rezultatelor:</w:t>
      </w:r>
      <w:r w:rsidRPr="0055214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9F4FFC" w:rsidRPr="00134949" w:rsidRDefault="009F4FFC" w:rsidP="009F4FF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E21A5B">
        <w:rPr>
          <w:rFonts w:ascii="Times New Roman" w:hAnsi="Times New Roman"/>
          <w:color w:val="000000"/>
          <w:sz w:val="28"/>
          <w:szCs w:val="28"/>
          <w:lang w:val="ro-RO" w:eastAsia="ru-RU"/>
        </w:rPr>
        <w:t>Lista finală a proiectelor selectate pentru finanțare va fi publicată pe pagin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>a</w:t>
      </w:r>
      <w:r w:rsidRPr="00E21A5B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web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a</w:t>
      </w:r>
      <w:r w:rsidRPr="00E21A5B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Biroului </w:t>
      </w:r>
      <w:r w:rsidR="00E41489">
        <w:rPr>
          <w:rFonts w:ascii="Times New Roman" w:hAnsi="Times New Roman"/>
          <w:color w:val="000000"/>
          <w:sz w:val="28"/>
          <w:szCs w:val="28"/>
          <w:lang w:val="ro-RO" w:eastAsia="ru-RU"/>
        </w:rPr>
        <w:t>R</w:t>
      </w:r>
      <w:r w:rsidRPr="00E21A5B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elații cu </w:t>
      </w:r>
      <w:r w:rsidR="00E41489">
        <w:rPr>
          <w:rFonts w:ascii="Times New Roman" w:hAnsi="Times New Roman"/>
          <w:color w:val="000000"/>
          <w:sz w:val="28"/>
          <w:szCs w:val="28"/>
          <w:lang w:val="ro-RO" w:eastAsia="ru-RU"/>
        </w:rPr>
        <w:t>D</w:t>
      </w:r>
      <w:r w:rsidRPr="00E21A5B">
        <w:rPr>
          <w:rFonts w:ascii="Times New Roman" w:hAnsi="Times New Roman"/>
          <w:color w:val="000000"/>
          <w:sz w:val="28"/>
          <w:szCs w:val="28"/>
          <w:lang w:val="ro-RO" w:eastAsia="ru-RU"/>
        </w:rPr>
        <w:t>iaspora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. Totodată,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>aplicanții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vor fi informați despre rezultate</w:t>
      </w:r>
      <w:r w:rsidR="00CE69E2">
        <w:rPr>
          <w:rFonts w:ascii="Times New Roman" w:hAnsi="Times New Roman"/>
          <w:color w:val="000000"/>
          <w:sz w:val="28"/>
          <w:szCs w:val="28"/>
          <w:lang w:val="ro-RO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personal</w:t>
      </w:r>
      <w:r w:rsidR="00CE69E2">
        <w:rPr>
          <w:rFonts w:ascii="Times New Roman" w:hAnsi="Times New Roman"/>
          <w:color w:val="000000"/>
          <w:sz w:val="28"/>
          <w:szCs w:val="28"/>
          <w:lang w:val="ro-RO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</w:t>
      </w:r>
      <w:r w:rsidRPr="00E21A5B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prin </w:t>
      </w:r>
      <w:r w:rsidR="00CE69E2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        </w:t>
      </w:r>
      <w:r w:rsidRPr="00E21A5B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e-mail, la adresele indicate în formularul de aplicare.  </w:t>
      </w:r>
    </w:p>
    <w:p w:rsidR="00BD7E09" w:rsidRDefault="00BD7E09" w:rsidP="003E7C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 w:eastAsia="ru-RU"/>
        </w:rPr>
      </w:pPr>
    </w:p>
    <w:p w:rsidR="00552146" w:rsidRPr="000067FB" w:rsidRDefault="009D1B8D" w:rsidP="003E7C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0067FB">
        <w:rPr>
          <w:rFonts w:ascii="Times New Roman" w:hAnsi="Times New Roman"/>
          <w:b/>
          <w:sz w:val="28"/>
          <w:szCs w:val="28"/>
          <w:lang w:val="ro-RO"/>
        </w:rPr>
        <w:t>C</w:t>
      </w:r>
      <w:r w:rsidR="00552146" w:rsidRPr="000067FB">
        <w:rPr>
          <w:rFonts w:ascii="Times New Roman" w:hAnsi="Times New Roman"/>
          <w:b/>
          <w:sz w:val="28"/>
          <w:szCs w:val="28"/>
          <w:lang w:val="ro-RO"/>
        </w:rPr>
        <w:t>ontactarea și implementarea granturilor:</w:t>
      </w:r>
    </w:p>
    <w:p w:rsidR="00C25C77" w:rsidRPr="000067FB" w:rsidRDefault="00B04335" w:rsidP="00DE04AE">
      <w:pPr>
        <w:pStyle w:val="Listparagraf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E69E2">
        <w:rPr>
          <w:rFonts w:ascii="Times New Roman" w:hAnsi="Times New Roman"/>
          <w:sz w:val="28"/>
          <w:szCs w:val="28"/>
          <w:lang w:eastAsia="ru-RU"/>
        </w:rPr>
        <w:t>Întocmirea contractelor de granturi va fi efectuată de către Grupul de lucru pentru achiziții publice în comun acord cu BRD</w:t>
      </w:r>
      <w:r w:rsidR="00DE04AE" w:rsidRPr="000067FB">
        <w:rPr>
          <w:rFonts w:ascii="Times New Roman" w:hAnsi="Times New Roman"/>
          <w:sz w:val="28"/>
          <w:szCs w:val="28"/>
          <w:lang w:eastAsia="ru-RU"/>
        </w:rPr>
        <w:t>, în baza deciziilor Comisiei, care va</w:t>
      </w:r>
      <w:r w:rsidR="00DE04AE" w:rsidRPr="000067FB">
        <w:rPr>
          <w:rFonts w:ascii="Times New Roman" w:hAnsi="Times New Roman"/>
          <w:sz w:val="28"/>
          <w:szCs w:val="28"/>
        </w:rPr>
        <w:t xml:space="preserve"> prezenta fiecărui beneficiar de grant un model personalizat de contract, ce va fi semnat de ambele părți, până la demararea activităților propuse. </w:t>
      </w:r>
    </w:p>
    <w:p w:rsidR="00C25C77" w:rsidRPr="00BE19D3" w:rsidRDefault="00C25C77" w:rsidP="00C25C7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BE19D3">
        <w:rPr>
          <w:rFonts w:ascii="Times New Roman" w:hAnsi="Times New Roman"/>
          <w:b/>
          <w:sz w:val="28"/>
          <w:szCs w:val="28"/>
          <w:lang w:val="ro-RO"/>
        </w:rPr>
        <w:t>Părți componente și integrante ale Contractului sânt:</w:t>
      </w:r>
    </w:p>
    <w:p w:rsidR="00C25C77" w:rsidRPr="00C25C77" w:rsidRDefault="00C25C77" w:rsidP="00C25C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C25C77">
        <w:rPr>
          <w:rFonts w:ascii="Times New Roman" w:hAnsi="Times New Roman"/>
          <w:sz w:val="28"/>
          <w:szCs w:val="28"/>
          <w:lang w:val="ro-RO"/>
        </w:rPr>
        <w:t>Anexa A – Formularul de aplicare, care include descrierea proiectului ce urmează a fi implementat în cadrul subprogramului;</w:t>
      </w:r>
    </w:p>
    <w:p w:rsidR="00C25C77" w:rsidRPr="00C25C77" w:rsidRDefault="00C25C77" w:rsidP="00C25C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C25C77">
        <w:rPr>
          <w:rFonts w:ascii="Times New Roman" w:hAnsi="Times New Roman"/>
          <w:sz w:val="28"/>
          <w:szCs w:val="28"/>
          <w:lang w:val="ro-RO"/>
        </w:rPr>
        <w:t>Anexa B – Planul de acțiuni privind implementarea proiectului;</w:t>
      </w:r>
    </w:p>
    <w:p w:rsidR="00C25C77" w:rsidRPr="00C25C77" w:rsidRDefault="00C25C77" w:rsidP="00C25C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C25C77">
        <w:rPr>
          <w:rFonts w:ascii="Times New Roman" w:hAnsi="Times New Roman"/>
          <w:sz w:val="28"/>
          <w:szCs w:val="28"/>
          <w:lang w:val="ro-RO"/>
        </w:rPr>
        <w:t>Anexa C – Raportul elaborat în baza planului de acțiuni (Anexa C se prezintă după desfășurarea activităților proiectului);</w:t>
      </w:r>
    </w:p>
    <w:p w:rsidR="00C25C77" w:rsidRPr="00C25C77" w:rsidRDefault="00C25C77" w:rsidP="00C25C7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C25C77">
        <w:rPr>
          <w:rFonts w:ascii="Times New Roman" w:hAnsi="Times New Roman"/>
          <w:sz w:val="28"/>
          <w:szCs w:val="28"/>
          <w:lang w:val="ro-RO"/>
        </w:rPr>
        <w:t>Anexa D – vezi documentele indicate la  rubrica procedura și dosarul de aplicare.</w:t>
      </w:r>
    </w:p>
    <w:p w:rsidR="00CF6FFF" w:rsidRPr="00C25C77" w:rsidRDefault="00CF6FFF" w:rsidP="00CF6FFF">
      <w:pPr>
        <w:pStyle w:val="Listparagraf"/>
        <w:spacing w:after="12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val="ro-MD"/>
        </w:rPr>
      </w:pPr>
    </w:p>
    <w:p w:rsidR="00BD7E09" w:rsidRDefault="00BD7E09" w:rsidP="00BD7E09">
      <w:pPr>
        <w:pStyle w:val="Listparagraf"/>
        <w:spacing w:after="120" w:line="240" w:lineRule="auto"/>
        <w:ind w:left="0"/>
        <w:jc w:val="both"/>
        <w:rPr>
          <w:rFonts w:ascii="Times New Roman" w:hAnsi="Times New Roman"/>
          <w:noProof/>
          <w:sz w:val="28"/>
          <w:szCs w:val="28"/>
        </w:rPr>
      </w:pPr>
      <w:r w:rsidRPr="0000730E">
        <w:rPr>
          <w:rFonts w:ascii="Times New Roman" w:hAnsi="Times New Roman"/>
          <w:b/>
          <w:noProof/>
          <w:sz w:val="28"/>
          <w:szCs w:val="28"/>
          <w:lang w:val="ro-MD"/>
        </w:rPr>
        <w:t>Beneficiarul</w:t>
      </w:r>
      <w:r>
        <w:rPr>
          <w:rFonts w:ascii="Times New Roman" w:hAnsi="Times New Roman"/>
          <w:noProof/>
          <w:sz w:val="28"/>
          <w:szCs w:val="28"/>
          <w:lang w:val="ro-MD"/>
        </w:rPr>
        <w:t>,</w:t>
      </w:r>
      <w:r w:rsidRPr="00134949">
        <w:rPr>
          <w:rFonts w:ascii="Times New Roman" w:hAnsi="Times New Roman"/>
          <w:noProof/>
          <w:sz w:val="28"/>
          <w:szCs w:val="28"/>
          <w:lang w:val="ro-MD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ro-MD"/>
        </w:rPr>
        <w:t>accept</w:t>
      </w:r>
      <w:r w:rsidR="00360596">
        <w:rPr>
          <w:rFonts w:ascii="Times New Roman" w:hAnsi="Times New Roman"/>
          <w:noProof/>
          <w:sz w:val="28"/>
          <w:szCs w:val="28"/>
          <w:lang w:val="ro-MD"/>
        </w:rPr>
        <w:t>â</w:t>
      </w:r>
      <w:r>
        <w:rPr>
          <w:rFonts w:ascii="Times New Roman" w:hAnsi="Times New Roman"/>
          <w:noProof/>
          <w:sz w:val="28"/>
          <w:szCs w:val="28"/>
          <w:lang w:val="ro-MD"/>
        </w:rPr>
        <w:t xml:space="preserve">nd </w:t>
      </w:r>
      <w:r w:rsidRPr="00134949">
        <w:rPr>
          <w:rFonts w:ascii="Times New Roman" w:hAnsi="Times New Roman"/>
          <w:noProof/>
          <w:sz w:val="28"/>
          <w:szCs w:val="28"/>
          <w:lang w:val="ro-MD"/>
        </w:rPr>
        <w:t>finanțarea sub formă de grant</w:t>
      </w:r>
      <w:r>
        <w:rPr>
          <w:rFonts w:ascii="Times New Roman" w:hAnsi="Times New Roman"/>
          <w:noProof/>
          <w:sz w:val="28"/>
          <w:szCs w:val="28"/>
        </w:rPr>
        <w:t>:</w:t>
      </w:r>
    </w:p>
    <w:p w:rsidR="00BD7E09" w:rsidRDefault="00BD7E09" w:rsidP="00BD7E09">
      <w:pPr>
        <w:pStyle w:val="Listparagraf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Î</w:t>
      </w:r>
      <w:r w:rsidRPr="00134949">
        <w:rPr>
          <w:rFonts w:ascii="Times New Roman" w:hAnsi="Times New Roman"/>
          <w:noProof/>
          <w:sz w:val="28"/>
          <w:szCs w:val="28"/>
          <w:lang w:val="ro-MD"/>
        </w:rPr>
        <w:t>şi</w:t>
      </w:r>
      <w:r w:rsidRPr="00134949">
        <w:rPr>
          <w:rFonts w:ascii="Times New Roman" w:hAnsi="Times New Roman"/>
          <w:noProof/>
          <w:sz w:val="28"/>
          <w:szCs w:val="28"/>
        </w:rPr>
        <w:t xml:space="preserve"> asumă obligaţia de a realiza activitățile proiectului pe propria răspundere</w:t>
      </w:r>
      <w:r>
        <w:rPr>
          <w:rFonts w:ascii="Times New Roman" w:hAnsi="Times New Roman"/>
          <w:noProof/>
          <w:sz w:val="28"/>
          <w:szCs w:val="28"/>
        </w:rPr>
        <w:t>,</w:t>
      </w:r>
      <w:r w:rsidRPr="00134949">
        <w:rPr>
          <w:rFonts w:ascii="Times New Roman" w:hAnsi="Times New Roman"/>
          <w:noProof/>
          <w:sz w:val="28"/>
          <w:szCs w:val="28"/>
        </w:rPr>
        <w:t xml:space="preserve"> </w:t>
      </w:r>
      <w:r w:rsidR="00360596" w:rsidRPr="00134949">
        <w:rPr>
          <w:rFonts w:ascii="Times New Roman" w:hAnsi="Times New Roman"/>
          <w:noProof/>
          <w:sz w:val="28"/>
          <w:szCs w:val="28"/>
        </w:rPr>
        <w:t>calitativ</w:t>
      </w:r>
      <w:r w:rsidR="00360596">
        <w:rPr>
          <w:rFonts w:ascii="Times New Roman" w:hAnsi="Times New Roman"/>
          <w:noProof/>
          <w:sz w:val="28"/>
          <w:szCs w:val="28"/>
        </w:rPr>
        <w:t xml:space="preserve"> și</w:t>
      </w:r>
      <w:r w:rsidR="00360596" w:rsidRPr="00134949">
        <w:rPr>
          <w:rFonts w:ascii="Times New Roman" w:hAnsi="Times New Roman"/>
          <w:noProof/>
          <w:sz w:val="28"/>
          <w:szCs w:val="28"/>
        </w:rPr>
        <w:t xml:space="preserve"> </w:t>
      </w:r>
      <w:r w:rsidR="00966761">
        <w:rPr>
          <w:rFonts w:ascii="Times New Roman" w:hAnsi="Times New Roman"/>
          <w:noProof/>
          <w:sz w:val="28"/>
          <w:szCs w:val="28"/>
        </w:rPr>
        <w:t xml:space="preserve">în </w:t>
      </w:r>
      <w:r w:rsidRPr="00134949">
        <w:rPr>
          <w:rFonts w:ascii="Times New Roman" w:hAnsi="Times New Roman"/>
          <w:noProof/>
          <w:sz w:val="28"/>
          <w:szCs w:val="28"/>
        </w:rPr>
        <w:t>termen</w:t>
      </w:r>
      <w:r w:rsidR="00360596">
        <w:rPr>
          <w:rFonts w:ascii="Times New Roman" w:hAnsi="Times New Roman"/>
          <w:noProof/>
          <w:sz w:val="28"/>
          <w:szCs w:val="28"/>
        </w:rPr>
        <w:t>ii prestabiliți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BD7E09" w:rsidRDefault="00BD7E09" w:rsidP="00BD7E09">
      <w:pPr>
        <w:pStyle w:val="Listparagraf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Va </w:t>
      </w:r>
      <w:r w:rsidRPr="0000730E">
        <w:rPr>
          <w:rFonts w:ascii="Times New Roman" w:hAnsi="Times New Roman"/>
          <w:noProof/>
          <w:sz w:val="28"/>
          <w:szCs w:val="28"/>
        </w:rPr>
        <w:t>furniz</w:t>
      </w:r>
      <w:r>
        <w:rPr>
          <w:rFonts w:ascii="Times New Roman" w:hAnsi="Times New Roman"/>
          <w:noProof/>
          <w:sz w:val="28"/>
          <w:szCs w:val="28"/>
        </w:rPr>
        <w:t>a</w:t>
      </w:r>
      <w:r w:rsidRPr="0000730E">
        <w:rPr>
          <w:rFonts w:ascii="Times New Roman" w:hAnsi="Times New Roman"/>
          <w:noProof/>
          <w:sz w:val="28"/>
          <w:szCs w:val="28"/>
        </w:rPr>
        <w:t xml:space="preserve"> orice informație pe care Cancelaria de Stat o va solicita privind implementarea proiectului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BD7E09" w:rsidRDefault="00BD7E09" w:rsidP="00BD7E09">
      <w:pPr>
        <w:pStyle w:val="Listparagraf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00730E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Va </w:t>
      </w:r>
      <w:r w:rsidRPr="0000730E">
        <w:rPr>
          <w:rFonts w:ascii="Times New Roman" w:hAnsi="Times New Roman"/>
          <w:noProof/>
          <w:sz w:val="28"/>
          <w:szCs w:val="28"/>
        </w:rPr>
        <w:t>inform</w:t>
      </w:r>
      <w:r>
        <w:rPr>
          <w:rFonts w:ascii="Times New Roman" w:hAnsi="Times New Roman"/>
          <w:noProof/>
          <w:sz w:val="28"/>
          <w:szCs w:val="28"/>
        </w:rPr>
        <w:t>a</w:t>
      </w:r>
      <w:r w:rsidRPr="0000730E">
        <w:rPr>
          <w:rFonts w:ascii="Times New Roman" w:hAnsi="Times New Roman"/>
          <w:noProof/>
          <w:sz w:val="28"/>
          <w:szCs w:val="28"/>
        </w:rPr>
        <w:t xml:space="preserve"> și </w:t>
      </w:r>
      <w:r>
        <w:rPr>
          <w:rFonts w:ascii="Times New Roman" w:hAnsi="Times New Roman"/>
          <w:noProof/>
          <w:sz w:val="28"/>
          <w:szCs w:val="28"/>
        </w:rPr>
        <w:t xml:space="preserve">va </w:t>
      </w:r>
      <w:r w:rsidRPr="0000730E">
        <w:rPr>
          <w:rFonts w:ascii="Times New Roman" w:hAnsi="Times New Roman"/>
          <w:noProof/>
          <w:sz w:val="28"/>
          <w:szCs w:val="28"/>
        </w:rPr>
        <w:t>invit</w:t>
      </w:r>
      <w:r>
        <w:rPr>
          <w:rFonts w:ascii="Times New Roman" w:hAnsi="Times New Roman"/>
          <w:noProof/>
          <w:sz w:val="28"/>
          <w:szCs w:val="28"/>
        </w:rPr>
        <w:t>a</w:t>
      </w:r>
      <w:r w:rsidRPr="0000730E">
        <w:rPr>
          <w:rFonts w:ascii="Times New Roman" w:hAnsi="Times New Roman"/>
          <w:noProof/>
          <w:sz w:val="28"/>
          <w:szCs w:val="28"/>
        </w:rPr>
        <w:t xml:space="preserve"> reprezentanții Cancelariei de Stat la evenimentele organizate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BD7E09" w:rsidRPr="0000730E" w:rsidRDefault="00BD7E09" w:rsidP="00BD7E09">
      <w:pPr>
        <w:pStyle w:val="Listparagraf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D</w:t>
      </w:r>
      <w:r w:rsidRPr="0000730E">
        <w:rPr>
          <w:rFonts w:ascii="Times New Roman" w:hAnsi="Times New Roman"/>
          <w:noProof/>
          <w:sz w:val="28"/>
          <w:szCs w:val="28"/>
        </w:rPr>
        <w:t xml:space="preserve">upă finalizarea activităților, </w:t>
      </w:r>
      <w:r>
        <w:rPr>
          <w:rFonts w:ascii="Times New Roman" w:hAnsi="Times New Roman"/>
          <w:noProof/>
          <w:sz w:val="28"/>
          <w:szCs w:val="28"/>
        </w:rPr>
        <w:t xml:space="preserve">va prezenta </w:t>
      </w:r>
      <w:r w:rsidRPr="0000730E">
        <w:rPr>
          <w:rFonts w:ascii="Times New Roman" w:hAnsi="Times New Roman"/>
          <w:noProof/>
          <w:sz w:val="28"/>
          <w:szCs w:val="28"/>
        </w:rPr>
        <w:t xml:space="preserve">Cancelariei de Stat (BRD) spre aprobare </w:t>
      </w:r>
      <w:r w:rsidR="00966761">
        <w:rPr>
          <w:rFonts w:ascii="Times New Roman" w:hAnsi="Times New Roman"/>
          <w:noProof/>
          <w:sz w:val="28"/>
          <w:szCs w:val="28"/>
        </w:rPr>
        <w:t>r</w:t>
      </w:r>
      <w:r w:rsidRPr="0000730E">
        <w:rPr>
          <w:rFonts w:ascii="Times New Roman" w:hAnsi="Times New Roman"/>
          <w:noProof/>
          <w:sz w:val="28"/>
          <w:szCs w:val="28"/>
        </w:rPr>
        <w:t xml:space="preserve">aport final </w:t>
      </w:r>
      <w:r>
        <w:rPr>
          <w:rFonts w:ascii="Times New Roman" w:hAnsi="Times New Roman"/>
          <w:noProof/>
          <w:sz w:val="28"/>
          <w:szCs w:val="28"/>
        </w:rPr>
        <w:t>(</w:t>
      </w:r>
      <w:r w:rsidRPr="0000730E">
        <w:rPr>
          <w:rFonts w:ascii="Times New Roman" w:hAnsi="Times New Roman"/>
          <w:noProof/>
          <w:sz w:val="28"/>
          <w:szCs w:val="28"/>
        </w:rPr>
        <w:t>Anexa C) elaborat în baza planului de acțiuni.</w:t>
      </w:r>
    </w:p>
    <w:p w:rsidR="00CF6FFF" w:rsidRDefault="00CF6FFF" w:rsidP="00CF6FFF">
      <w:pPr>
        <w:pStyle w:val="Listparagraf"/>
        <w:tabs>
          <w:tab w:val="left" w:pos="48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</w:rPr>
      </w:pPr>
    </w:p>
    <w:p w:rsidR="00CF6FFF" w:rsidRPr="00134949" w:rsidRDefault="00CF6FFF" w:rsidP="00CF6FFF">
      <w:pPr>
        <w:pStyle w:val="Listparagraf"/>
        <w:tabs>
          <w:tab w:val="left" w:pos="48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u w:val="single"/>
        </w:rPr>
      </w:pPr>
      <w:r w:rsidRPr="00134949">
        <w:rPr>
          <w:rFonts w:ascii="Times New Roman" w:hAnsi="Times New Roman"/>
          <w:noProof/>
          <w:sz w:val="28"/>
          <w:szCs w:val="28"/>
        </w:rPr>
        <w:t xml:space="preserve">Valoarea totală a grantului se stabileşte în lei moldoveneşti şi constituie </w:t>
      </w:r>
      <w:r w:rsidR="00360596">
        <w:rPr>
          <w:rFonts w:ascii="Times New Roman" w:hAnsi="Times New Roman"/>
          <w:noProof/>
          <w:sz w:val="28"/>
          <w:szCs w:val="28"/>
        </w:rPr>
        <w:t>suma de</w:t>
      </w:r>
      <w:r w:rsidR="00BE19D3">
        <w:rPr>
          <w:rFonts w:ascii="Times New Roman" w:hAnsi="Times New Roman"/>
          <w:noProof/>
          <w:sz w:val="28"/>
          <w:szCs w:val="28"/>
        </w:rPr>
        <w:t xml:space="preserve"> </w:t>
      </w:r>
      <w:r w:rsidR="008F39AE">
        <w:rPr>
          <w:rFonts w:ascii="Times New Roman" w:hAnsi="Times New Roman"/>
          <w:noProof/>
          <w:sz w:val="28"/>
          <w:szCs w:val="28"/>
        </w:rPr>
        <w:t xml:space="preserve">                  </w:t>
      </w:r>
      <w:r w:rsidR="00BE19D3">
        <w:rPr>
          <w:rFonts w:ascii="Times New Roman" w:hAnsi="Times New Roman"/>
          <w:noProof/>
          <w:sz w:val="28"/>
          <w:szCs w:val="28"/>
        </w:rPr>
        <w:t xml:space="preserve">50 000 </w:t>
      </w:r>
      <w:r w:rsidR="00966761">
        <w:rPr>
          <w:rFonts w:ascii="Times New Roman" w:hAnsi="Times New Roman"/>
          <w:noProof/>
          <w:sz w:val="28"/>
          <w:szCs w:val="28"/>
        </w:rPr>
        <w:t>MDL.</w:t>
      </w:r>
    </w:p>
    <w:p w:rsidR="00CF6FFF" w:rsidRPr="00134949" w:rsidRDefault="00360596" w:rsidP="00CF6FFF">
      <w:pPr>
        <w:pStyle w:val="Listparagraf"/>
        <w:tabs>
          <w:tab w:val="left" w:pos="48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Achitarea se va efectua </w:t>
      </w:r>
      <w:r w:rsidR="00CF6FFF" w:rsidRPr="00134949">
        <w:rPr>
          <w:rFonts w:ascii="Times New Roman" w:hAnsi="Times New Roman"/>
          <w:noProof/>
          <w:sz w:val="28"/>
          <w:szCs w:val="28"/>
        </w:rPr>
        <w:t>în 2 tranșe, respectiv:</w:t>
      </w:r>
    </w:p>
    <w:p w:rsidR="00CF6FFF" w:rsidRPr="00134949" w:rsidRDefault="00CF6FFF" w:rsidP="00CF6FFF">
      <w:pPr>
        <w:pStyle w:val="Listparagraf"/>
        <w:numPr>
          <w:ilvl w:val="0"/>
          <w:numId w:val="14"/>
        </w:numPr>
        <w:tabs>
          <w:tab w:val="left" w:pos="48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134949">
        <w:rPr>
          <w:rFonts w:ascii="Times New Roman" w:hAnsi="Times New Roman"/>
          <w:noProof/>
          <w:sz w:val="28"/>
          <w:szCs w:val="28"/>
        </w:rPr>
        <w:t xml:space="preserve">prima tranșă în valoare de </w:t>
      </w:r>
      <w:r w:rsidR="00B04335" w:rsidRPr="00A55290">
        <w:rPr>
          <w:rFonts w:ascii="Times New Roman" w:hAnsi="Times New Roman"/>
          <w:noProof/>
          <w:sz w:val="28"/>
          <w:szCs w:val="28"/>
        </w:rPr>
        <w:t>5</w:t>
      </w:r>
      <w:r w:rsidRPr="00A55290">
        <w:rPr>
          <w:rFonts w:ascii="Times New Roman" w:hAnsi="Times New Roman"/>
          <w:noProof/>
          <w:sz w:val="28"/>
          <w:szCs w:val="28"/>
        </w:rPr>
        <w:t>0%</w:t>
      </w:r>
      <w:r w:rsidRPr="00134949">
        <w:rPr>
          <w:rFonts w:ascii="Times New Roman" w:hAnsi="Times New Roman"/>
          <w:noProof/>
          <w:sz w:val="28"/>
          <w:szCs w:val="28"/>
        </w:rPr>
        <w:t xml:space="preserve"> din valoarea contractului va fi plătită după semnarea contractului de grant; </w:t>
      </w:r>
    </w:p>
    <w:p w:rsidR="00CF6FFF" w:rsidRPr="005654F1" w:rsidRDefault="00CF6FFF" w:rsidP="00CF6FFF">
      <w:pPr>
        <w:pStyle w:val="Listparagraf"/>
        <w:numPr>
          <w:ilvl w:val="0"/>
          <w:numId w:val="14"/>
        </w:numPr>
        <w:tabs>
          <w:tab w:val="left" w:pos="480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134949">
        <w:rPr>
          <w:rFonts w:ascii="Times New Roman" w:hAnsi="Times New Roman"/>
          <w:noProof/>
          <w:sz w:val="28"/>
          <w:szCs w:val="28"/>
        </w:rPr>
        <w:t xml:space="preserve">a doua tranșă în valoare de </w:t>
      </w:r>
      <w:r w:rsidR="00B04335" w:rsidRPr="00A55290">
        <w:rPr>
          <w:rFonts w:ascii="Times New Roman" w:hAnsi="Times New Roman"/>
          <w:noProof/>
          <w:sz w:val="28"/>
          <w:szCs w:val="28"/>
        </w:rPr>
        <w:t>5</w:t>
      </w:r>
      <w:r w:rsidRPr="00A55290">
        <w:rPr>
          <w:rFonts w:ascii="Times New Roman" w:hAnsi="Times New Roman"/>
          <w:noProof/>
          <w:sz w:val="28"/>
          <w:szCs w:val="28"/>
        </w:rPr>
        <w:t>0%</w:t>
      </w:r>
      <w:r w:rsidRPr="00134949">
        <w:rPr>
          <w:rFonts w:ascii="Times New Roman" w:hAnsi="Times New Roman"/>
          <w:noProof/>
          <w:sz w:val="28"/>
          <w:szCs w:val="28"/>
        </w:rPr>
        <w:t xml:space="preserve"> din valoarea contractului va fi plătită la acceptarea de către Cancelaria de Stat (BRD), a raportului elaborat în baza planului de acțiuni privind implementarea proiectului și documentelor justificative care confirmă cheltuielile suportate pentru implementarea tututor activităților</w:t>
      </w:r>
      <w:r>
        <w:rPr>
          <w:rFonts w:ascii="Times New Roman" w:hAnsi="Times New Roman"/>
          <w:noProof/>
          <w:sz w:val="28"/>
          <w:szCs w:val="28"/>
        </w:rPr>
        <w:t xml:space="preserve"> propuse</w:t>
      </w:r>
      <w:r w:rsidRPr="00134949">
        <w:rPr>
          <w:rFonts w:ascii="Times New Roman" w:hAnsi="Times New Roman"/>
          <w:noProof/>
          <w:sz w:val="28"/>
          <w:szCs w:val="28"/>
        </w:rPr>
        <w:t xml:space="preserve">. </w:t>
      </w:r>
    </w:p>
    <w:p w:rsidR="00CF6FFF" w:rsidRPr="00134949" w:rsidRDefault="00CF6FFF" w:rsidP="00CF6FFF">
      <w:pPr>
        <w:pStyle w:val="Listparagraf"/>
        <w:tabs>
          <w:tab w:val="left" w:pos="480"/>
        </w:tabs>
        <w:spacing w:after="0" w:line="240" w:lineRule="auto"/>
        <w:ind w:left="360"/>
        <w:jc w:val="both"/>
        <w:rPr>
          <w:rFonts w:ascii="Times New Roman" w:hAnsi="Times New Roman"/>
          <w:noProof/>
          <w:sz w:val="28"/>
          <w:szCs w:val="28"/>
        </w:rPr>
      </w:pPr>
    </w:p>
    <w:p w:rsidR="00DE04AE" w:rsidRPr="005654F1" w:rsidRDefault="00DE04AE" w:rsidP="00DE04A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5654F1">
        <w:rPr>
          <w:rFonts w:ascii="Times New Roman" w:hAnsi="Times New Roman"/>
          <w:color w:val="000000"/>
          <w:sz w:val="28"/>
          <w:szCs w:val="28"/>
          <w:lang w:val="ro-RO" w:eastAsia="ru-RU"/>
        </w:rPr>
        <w:t>Orice transfer de fonduri de la Cancelaria de Stat către beneficiarul de grant va fi efectuat doar la un cont deschis în Republica Moldova</w:t>
      </w:r>
      <w:r>
        <w:rPr>
          <w:rFonts w:ascii="Times New Roman" w:hAnsi="Times New Roman"/>
          <w:color w:val="000000"/>
          <w:sz w:val="28"/>
          <w:szCs w:val="28"/>
          <w:lang w:val="ro-RO" w:eastAsia="ru-RU"/>
        </w:rPr>
        <w:t>, la prezentarea copiei rechizitelor bancare cu ștampila băncii.</w:t>
      </w:r>
    </w:p>
    <w:p w:rsidR="00CF6FFF" w:rsidRPr="00134949" w:rsidRDefault="00CF6FFF" w:rsidP="00CF6FFF">
      <w:pPr>
        <w:pStyle w:val="Listparagraf"/>
        <w:tabs>
          <w:tab w:val="left" w:pos="480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</w:rPr>
      </w:pPr>
      <w:r w:rsidRPr="00134949">
        <w:rPr>
          <w:rFonts w:ascii="Times New Roman" w:hAnsi="Times New Roman"/>
          <w:noProof/>
          <w:sz w:val="28"/>
          <w:szCs w:val="28"/>
        </w:rPr>
        <w:t xml:space="preserve">Activitățile </w:t>
      </w:r>
      <w:r>
        <w:rPr>
          <w:rFonts w:ascii="Times New Roman" w:hAnsi="Times New Roman"/>
          <w:noProof/>
          <w:sz w:val="28"/>
          <w:szCs w:val="28"/>
        </w:rPr>
        <w:t xml:space="preserve">din anexa A și B ale proiectului </w:t>
      </w:r>
      <w:r w:rsidRPr="00134949">
        <w:rPr>
          <w:rFonts w:ascii="Times New Roman" w:hAnsi="Times New Roman"/>
          <w:noProof/>
          <w:sz w:val="28"/>
          <w:szCs w:val="28"/>
        </w:rPr>
        <w:t>v</w:t>
      </w:r>
      <w:r>
        <w:rPr>
          <w:rFonts w:ascii="Times New Roman" w:hAnsi="Times New Roman"/>
          <w:noProof/>
          <w:sz w:val="28"/>
          <w:szCs w:val="28"/>
        </w:rPr>
        <w:t>or</w:t>
      </w:r>
      <w:r w:rsidRPr="00134949">
        <w:rPr>
          <w:rFonts w:ascii="Times New Roman" w:hAnsi="Times New Roman"/>
          <w:noProof/>
          <w:sz w:val="28"/>
          <w:szCs w:val="28"/>
        </w:rPr>
        <w:t xml:space="preserve"> fi promovat</w:t>
      </w:r>
      <w:r>
        <w:rPr>
          <w:rFonts w:ascii="Times New Roman" w:hAnsi="Times New Roman"/>
          <w:noProof/>
          <w:sz w:val="28"/>
          <w:szCs w:val="28"/>
        </w:rPr>
        <w:t>e</w:t>
      </w:r>
      <w:r w:rsidRPr="00134949">
        <w:rPr>
          <w:rFonts w:ascii="Times New Roman" w:hAnsi="Times New Roman"/>
          <w:noProof/>
          <w:sz w:val="28"/>
          <w:szCs w:val="28"/>
        </w:rPr>
        <w:t xml:space="preserve"> de către </w:t>
      </w:r>
      <w:r w:rsidR="00360596">
        <w:rPr>
          <w:rFonts w:ascii="Times New Roman" w:hAnsi="Times New Roman"/>
          <w:noProof/>
          <w:sz w:val="28"/>
          <w:szCs w:val="28"/>
        </w:rPr>
        <w:t>b</w:t>
      </w:r>
      <w:r w:rsidRPr="00134949">
        <w:rPr>
          <w:rFonts w:ascii="Times New Roman" w:hAnsi="Times New Roman"/>
          <w:noProof/>
          <w:sz w:val="28"/>
          <w:szCs w:val="28"/>
        </w:rPr>
        <w:t xml:space="preserve">eneficiar prin intermediul </w:t>
      </w:r>
      <w:r w:rsidR="00360596">
        <w:rPr>
          <w:rFonts w:ascii="Times New Roman" w:hAnsi="Times New Roman"/>
          <w:noProof/>
          <w:sz w:val="28"/>
          <w:szCs w:val="28"/>
        </w:rPr>
        <w:t>mass-mediei (</w:t>
      </w:r>
      <w:r w:rsidRPr="00134949">
        <w:rPr>
          <w:rFonts w:ascii="Times New Roman" w:hAnsi="Times New Roman"/>
          <w:noProof/>
          <w:sz w:val="28"/>
          <w:szCs w:val="28"/>
        </w:rPr>
        <w:t>televiziunii/radioului local/național</w:t>
      </w:r>
      <w:r w:rsidR="00360596">
        <w:rPr>
          <w:rFonts w:ascii="Times New Roman" w:hAnsi="Times New Roman"/>
          <w:noProof/>
          <w:sz w:val="28"/>
          <w:szCs w:val="28"/>
        </w:rPr>
        <w:t xml:space="preserve">), </w:t>
      </w:r>
      <w:r w:rsidRPr="00134949">
        <w:rPr>
          <w:rFonts w:ascii="Times New Roman" w:hAnsi="Times New Roman"/>
          <w:noProof/>
          <w:sz w:val="28"/>
          <w:szCs w:val="28"/>
        </w:rPr>
        <w:t xml:space="preserve">rețelelor </w:t>
      </w:r>
      <w:r w:rsidR="00360596">
        <w:rPr>
          <w:rFonts w:ascii="Times New Roman" w:hAnsi="Times New Roman"/>
          <w:noProof/>
          <w:sz w:val="28"/>
          <w:szCs w:val="28"/>
        </w:rPr>
        <w:t xml:space="preserve">de </w:t>
      </w:r>
      <w:r w:rsidRPr="00134949">
        <w:rPr>
          <w:rFonts w:ascii="Times New Roman" w:hAnsi="Times New Roman"/>
          <w:noProof/>
          <w:sz w:val="28"/>
          <w:szCs w:val="28"/>
        </w:rPr>
        <w:t>social</w:t>
      </w:r>
      <w:r w:rsidR="00360596">
        <w:rPr>
          <w:rFonts w:ascii="Times New Roman" w:hAnsi="Times New Roman"/>
          <w:noProof/>
          <w:sz w:val="28"/>
          <w:szCs w:val="28"/>
        </w:rPr>
        <w:t>izare</w:t>
      </w:r>
      <w:r w:rsidRPr="00134949">
        <w:rPr>
          <w:rFonts w:ascii="Times New Roman" w:hAnsi="Times New Roman"/>
          <w:noProof/>
          <w:sz w:val="28"/>
          <w:szCs w:val="28"/>
        </w:rPr>
        <w:t xml:space="preserve"> (Facebook, YouTube etc) și/sau prin dezvoltarea de comunicări legate de proiect și/sau de produse media (foto/video/text/ multimedia). Orice comunicare publică despre activitățile descrise în anexele A și B la prezentul Contract, trebuie să conțină următoarea mențiune:</w:t>
      </w:r>
    </w:p>
    <w:p w:rsidR="00D00385" w:rsidRPr="00134949" w:rsidRDefault="00CF6FFF" w:rsidP="008F39AE">
      <w:pPr>
        <w:spacing w:after="120" w:line="240" w:lineRule="auto"/>
        <w:ind w:left="462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134949">
        <w:rPr>
          <w:rFonts w:ascii="Times New Roman" w:hAnsi="Times New Roman"/>
          <w:noProof/>
          <w:sz w:val="28"/>
          <w:szCs w:val="28"/>
          <w:lang w:val="ro-RO"/>
        </w:rPr>
        <w:t>„</w:t>
      </w:r>
      <w:r w:rsidRPr="00134949">
        <w:rPr>
          <w:rFonts w:ascii="Times New Roman" w:hAnsi="Times New Roman"/>
          <w:i/>
          <w:noProof/>
          <w:sz w:val="28"/>
          <w:szCs w:val="28"/>
          <w:lang w:val="ro-RO"/>
        </w:rPr>
        <w:t xml:space="preserve">Activitățile sunt realizate în subprogramul </w:t>
      </w:r>
      <w:r w:rsidR="00703C63">
        <w:rPr>
          <w:rFonts w:ascii="Times New Roman" w:hAnsi="Times New Roman"/>
          <w:i/>
          <w:noProof/>
          <w:sz w:val="28"/>
          <w:szCs w:val="28"/>
          <w:lang w:val="ro-RO"/>
        </w:rPr>
        <w:t>Proiecte Inovative ale</w:t>
      </w:r>
      <w:r w:rsidRPr="00134949">
        <w:rPr>
          <w:rFonts w:ascii="Times New Roman" w:hAnsi="Times New Roman"/>
          <w:i/>
          <w:noProof/>
          <w:sz w:val="28"/>
          <w:szCs w:val="28"/>
          <w:lang w:val="ro-RO"/>
        </w:rPr>
        <w:t xml:space="preserve"> </w:t>
      </w:r>
      <w:r w:rsidR="00966761">
        <w:rPr>
          <w:rFonts w:ascii="Times New Roman" w:hAnsi="Times New Roman"/>
          <w:i/>
          <w:noProof/>
          <w:sz w:val="28"/>
          <w:szCs w:val="28"/>
          <w:lang w:val="ro-RO"/>
        </w:rPr>
        <w:t>D</w:t>
      </w:r>
      <w:r w:rsidRPr="00134949">
        <w:rPr>
          <w:rFonts w:ascii="Times New Roman" w:hAnsi="Times New Roman"/>
          <w:i/>
          <w:noProof/>
          <w:sz w:val="28"/>
          <w:szCs w:val="28"/>
          <w:lang w:val="ro-RO"/>
        </w:rPr>
        <w:t>iasporei parte din</w:t>
      </w:r>
      <w:r w:rsidR="00703C63">
        <w:rPr>
          <w:rFonts w:ascii="Times New Roman" w:hAnsi="Times New Roman"/>
          <w:i/>
          <w:noProof/>
          <w:sz w:val="28"/>
          <w:szCs w:val="28"/>
          <w:lang w:val="ro-RO"/>
        </w:rPr>
        <w:t xml:space="preserve"> cadrul</w:t>
      </w:r>
      <w:r w:rsidRPr="00134949">
        <w:rPr>
          <w:rFonts w:ascii="Times New Roman" w:hAnsi="Times New Roman"/>
          <w:i/>
          <w:noProof/>
          <w:sz w:val="28"/>
          <w:szCs w:val="28"/>
          <w:lang w:val="ro-RO"/>
        </w:rPr>
        <w:t xml:space="preserve"> Programul</w:t>
      </w:r>
      <w:r w:rsidR="00703C63">
        <w:rPr>
          <w:rFonts w:ascii="Times New Roman" w:hAnsi="Times New Roman"/>
          <w:i/>
          <w:noProof/>
          <w:sz w:val="28"/>
          <w:szCs w:val="28"/>
          <w:lang w:val="ro-RO"/>
        </w:rPr>
        <w:t>ui</w:t>
      </w:r>
      <w:r w:rsidRPr="00134949">
        <w:rPr>
          <w:rFonts w:ascii="Times New Roman" w:hAnsi="Times New Roman"/>
          <w:i/>
          <w:noProof/>
          <w:sz w:val="28"/>
          <w:szCs w:val="28"/>
          <w:lang w:val="ro-RO"/>
        </w:rPr>
        <w:t xml:space="preserve"> Diaspora Engagement Hub, implementat de Cancelaria de Stat prin intermediul Biroului Relații cu Diaspora din proiectul „Consolidarea cadrului instituțional al Republicii Moldova în domeniul migrației și dezvoltării”, faza a II-a, finanțat de Agenția Elvețiană pentru Dezvoltare și Cooperare (SDC).</w:t>
      </w:r>
      <w:r w:rsidRPr="00134949">
        <w:rPr>
          <w:rFonts w:ascii="Times New Roman" w:hAnsi="Times New Roman"/>
          <w:noProof/>
          <w:sz w:val="28"/>
          <w:szCs w:val="28"/>
          <w:lang w:val="ro-RO"/>
        </w:rPr>
        <w:t>”</w:t>
      </w:r>
    </w:p>
    <w:p w:rsidR="00CF6FFF" w:rsidRPr="00134949" w:rsidRDefault="00CF6FFF" w:rsidP="00CF6FFF">
      <w:pPr>
        <w:spacing w:after="12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134949">
        <w:rPr>
          <w:rFonts w:ascii="Times New Roman" w:hAnsi="Times New Roman"/>
          <w:noProof/>
          <w:sz w:val="28"/>
          <w:szCs w:val="28"/>
          <w:lang w:val="ro-RO"/>
        </w:rPr>
        <w:t xml:space="preserve">Produsele proiectului, activitățile și comunicările publice vor </w:t>
      </w:r>
      <w:r w:rsidR="00B36C37">
        <w:rPr>
          <w:rFonts w:ascii="Times New Roman" w:hAnsi="Times New Roman"/>
          <w:noProof/>
          <w:sz w:val="28"/>
          <w:szCs w:val="28"/>
          <w:lang w:val="ro-RO"/>
        </w:rPr>
        <w:t xml:space="preserve">include </w:t>
      </w:r>
      <w:r w:rsidRPr="00134949">
        <w:rPr>
          <w:rFonts w:ascii="Times New Roman" w:hAnsi="Times New Roman"/>
          <w:noProof/>
          <w:sz w:val="28"/>
          <w:szCs w:val="28"/>
          <w:lang w:val="ro-RO"/>
        </w:rPr>
        <w:t>logo-urile Guvernului Republicii Moldova, BRD, SDC și DEH.</w:t>
      </w:r>
    </w:p>
    <w:p w:rsidR="00CF6FFF" w:rsidRPr="00134949" w:rsidRDefault="00CF6FFF" w:rsidP="00CF6FFF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134949">
        <w:rPr>
          <w:rFonts w:ascii="Times New Roman" w:hAnsi="Times New Roman"/>
          <w:noProof/>
          <w:sz w:val="28"/>
          <w:szCs w:val="28"/>
          <w:lang w:val="ro-RO"/>
        </w:rPr>
        <w:t xml:space="preserve">Cancelaria de Stat </w:t>
      </w:r>
      <w:r>
        <w:rPr>
          <w:rFonts w:ascii="Times New Roman" w:hAnsi="Times New Roman"/>
          <w:noProof/>
          <w:sz w:val="28"/>
          <w:szCs w:val="28"/>
          <w:lang w:val="ro-RO"/>
        </w:rPr>
        <w:t xml:space="preserve">este în drept să </w:t>
      </w:r>
      <w:r w:rsidRPr="00134949">
        <w:rPr>
          <w:rFonts w:ascii="Times New Roman" w:hAnsi="Times New Roman"/>
          <w:noProof/>
          <w:sz w:val="28"/>
          <w:szCs w:val="28"/>
          <w:lang w:val="ro-RO"/>
        </w:rPr>
        <w:t>solicit</w:t>
      </w:r>
      <w:r w:rsidR="00900695">
        <w:rPr>
          <w:rFonts w:ascii="Times New Roman" w:hAnsi="Times New Roman"/>
          <w:noProof/>
          <w:sz w:val="28"/>
          <w:szCs w:val="28"/>
          <w:lang w:val="ro-RO"/>
        </w:rPr>
        <w:t>e</w:t>
      </w:r>
      <w:r w:rsidRPr="00134949">
        <w:rPr>
          <w:rFonts w:ascii="Times New Roman" w:hAnsi="Times New Roman"/>
          <w:noProof/>
          <w:sz w:val="28"/>
          <w:szCs w:val="28"/>
          <w:lang w:val="ro-RO"/>
        </w:rPr>
        <w:t xml:space="preserve"> </w:t>
      </w:r>
      <w:r w:rsidR="00D00385">
        <w:rPr>
          <w:rFonts w:ascii="Times New Roman" w:hAnsi="Times New Roman"/>
          <w:noProof/>
          <w:sz w:val="28"/>
          <w:szCs w:val="28"/>
          <w:lang w:val="ro-RO"/>
        </w:rPr>
        <w:t>b</w:t>
      </w:r>
      <w:r w:rsidRPr="00134949">
        <w:rPr>
          <w:rFonts w:ascii="Times New Roman" w:hAnsi="Times New Roman"/>
          <w:noProof/>
          <w:sz w:val="28"/>
          <w:szCs w:val="28"/>
          <w:lang w:val="ro-RO"/>
        </w:rPr>
        <w:t xml:space="preserve">eneficiarului restituirea integrală a sumelor care </w:t>
      </w:r>
      <w:r w:rsidR="00966761">
        <w:rPr>
          <w:rFonts w:ascii="Times New Roman" w:hAnsi="Times New Roman"/>
          <w:noProof/>
          <w:sz w:val="28"/>
          <w:szCs w:val="28"/>
          <w:lang w:val="ro-RO"/>
        </w:rPr>
        <w:t xml:space="preserve">   </w:t>
      </w:r>
      <w:r w:rsidRPr="00134949">
        <w:rPr>
          <w:rFonts w:ascii="Times New Roman" w:hAnsi="Times New Roman"/>
          <w:noProof/>
          <w:sz w:val="28"/>
          <w:szCs w:val="28"/>
          <w:lang w:val="ro-RO"/>
        </w:rPr>
        <w:t>i-au fost plătite, în următoarele cazuri:</w:t>
      </w:r>
    </w:p>
    <w:p w:rsidR="00CF6FFF" w:rsidRPr="00134949" w:rsidRDefault="00CF6FFF" w:rsidP="00CF6FFF">
      <w:pPr>
        <w:pStyle w:val="Listparagraf"/>
        <w:numPr>
          <w:ilvl w:val="0"/>
          <w:numId w:val="15"/>
        </w:numPr>
        <w:tabs>
          <w:tab w:val="left" w:pos="1134"/>
        </w:tabs>
        <w:spacing w:after="120" w:line="240" w:lineRule="auto"/>
        <w:ind w:left="634"/>
        <w:jc w:val="both"/>
        <w:rPr>
          <w:rFonts w:ascii="Times New Roman" w:hAnsi="Times New Roman"/>
          <w:noProof/>
          <w:sz w:val="28"/>
          <w:szCs w:val="28"/>
        </w:rPr>
      </w:pPr>
      <w:r w:rsidRPr="00134949">
        <w:rPr>
          <w:rFonts w:ascii="Times New Roman" w:hAnsi="Times New Roman"/>
          <w:noProof/>
          <w:sz w:val="28"/>
          <w:szCs w:val="28"/>
        </w:rPr>
        <w:t>Ne</w:t>
      </w:r>
      <w:r w:rsidR="00966761">
        <w:rPr>
          <w:rFonts w:ascii="Times New Roman" w:hAnsi="Times New Roman"/>
          <w:noProof/>
          <w:sz w:val="28"/>
          <w:szCs w:val="28"/>
        </w:rPr>
        <w:t>â</w:t>
      </w:r>
      <w:r w:rsidRPr="00134949">
        <w:rPr>
          <w:rFonts w:ascii="Times New Roman" w:hAnsi="Times New Roman"/>
          <w:noProof/>
          <w:sz w:val="28"/>
          <w:szCs w:val="28"/>
        </w:rPr>
        <w:t xml:space="preserve">ndeplinirea obligațiilor prevăzute de </w:t>
      </w:r>
      <w:r w:rsidR="00223076">
        <w:rPr>
          <w:rFonts w:ascii="Times New Roman" w:hAnsi="Times New Roman"/>
          <w:noProof/>
          <w:sz w:val="28"/>
          <w:szCs w:val="28"/>
        </w:rPr>
        <w:t>c</w:t>
      </w:r>
      <w:r w:rsidRPr="00134949">
        <w:rPr>
          <w:rFonts w:ascii="Times New Roman" w:hAnsi="Times New Roman"/>
          <w:noProof/>
          <w:sz w:val="28"/>
          <w:szCs w:val="28"/>
        </w:rPr>
        <w:t>ontractul de grant;</w:t>
      </w:r>
    </w:p>
    <w:p w:rsidR="00CF6FFF" w:rsidRPr="00134949" w:rsidRDefault="00CF6FFF" w:rsidP="00CF6FFF">
      <w:pPr>
        <w:pStyle w:val="Listparagraf"/>
        <w:numPr>
          <w:ilvl w:val="0"/>
          <w:numId w:val="15"/>
        </w:numPr>
        <w:tabs>
          <w:tab w:val="left" w:pos="1134"/>
        </w:tabs>
        <w:spacing w:after="120" w:line="240" w:lineRule="auto"/>
        <w:ind w:left="634"/>
        <w:jc w:val="both"/>
        <w:rPr>
          <w:rFonts w:ascii="Times New Roman" w:hAnsi="Times New Roman"/>
          <w:noProof/>
          <w:sz w:val="28"/>
          <w:szCs w:val="28"/>
        </w:rPr>
      </w:pPr>
      <w:r w:rsidRPr="00134949">
        <w:rPr>
          <w:rFonts w:ascii="Times New Roman" w:hAnsi="Times New Roman"/>
          <w:noProof/>
          <w:sz w:val="28"/>
          <w:szCs w:val="28"/>
        </w:rPr>
        <w:t xml:space="preserve">Discrepanțe dintre proiectul aprobat spre finanțare și activitățile desfășurate; </w:t>
      </w:r>
    </w:p>
    <w:p w:rsidR="00CF6FFF" w:rsidRPr="00134949" w:rsidRDefault="00CF6FFF" w:rsidP="00CF6FFF">
      <w:pPr>
        <w:pStyle w:val="Listparagraf"/>
        <w:numPr>
          <w:ilvl w:val="0"/>
          <w:numId w:val="15"/>
        </w:numPr>
        <w:tabs>
          <w:tab w:val="left" w:pos="1134"/>
        </w:tabs>
        <w:spacing w:after="120" w:line="240" w:lineRule="auto"/>
        <w:ind w:left="634"/>
        <w:jc w:val="both"/>
        <w:rPr>
          <w:rFonts w:ascii="Times New Roman" w:hAnsi="Times New Roman"/>
          <w:noProof/>
          <w:sz w:val="28"/>
          <w:szCs w:val="28"/>
        </w:rPr>
      </w:pPr>
      <w:r w:rsidRPr="00134949">
        <w:rPr>
          <w:rFonts w:ascii="Times New Roman" w:hAnsi="Times New Roman"/>
          <w:noProof/>
          <w:sz w:val="28"/>
          <w:szCs w:val="28"/>
        </w:rPr>
        <w:t>Întreruperea activităților sau modificarea proiectului fără aprobare din partea</w:t>
      </w:r>
      <w:r>
        <w:rPr>
          <w:rFonts w:ascii="Times New Roman" w:hAnsi="Times New Roman"/>
          <w:noProof/>
          <w:sz w:val="28"/>
          <w:szCs w:val="28"/>
        </w:rPr>
        <w:t xml:space="preserve"> Cancelariei de Stat</w:t>
      </w:r>
      <w:r w:rsidR="00203DFF">
        <w:rPr>
          <w:rFonts w:ascii="Times New Roman" w:hAnsi="Times New Roman"/>
          <w:noProof/>
          <w:sz w:val="28"/>
          <w:szCs w:val="28"/>
        </w:rPr>
        <w:t xml:space="preserve"> (BRD)</w:t>
      </w:r>
      <w:r w:rsidRPr="00134949">
        <w:rPr>
          <w:rFonts w:ascii="Times New Roman" w:hAnsi="Times New Roman"/>
          <w:noProof/>
          <w:sz w:val="28"/>
          <w:szCs w:val="28"/>
        </w:rPr>
        <w:t>;</w:t>
      </w:r>
    </w:p>
    <w:p w:rsidR="00CF6FFF" w:rsidRPr="00BF6202" w:rsidRDefault="00CF6FFF" w:rsidP="00CF6FFF">
      <w:pPr>
        <w:pStyle w:val="Listparagraf"/>
        <w:numPr>
          <w:ilvl w:val="0"/>
          <w:numId w:val="15"/>
        </w:numPr>
        <w:tabs>
          <w:tab w:val="left" w:pos="1134"/>
        </w:tabs>
        <w:spacing w:after="120" w:line="240" w:lineRule="auto"/>
        <w:ind w:left="634"/>
        <w:jc w:val="both"/>
        <w:rPr>
          <w:rFonts w:ascii="Times New Roman" w:hAnsi="Times New Roman"/>
          <w:noProof/>
          <w:sz w:val="28"/>
          <w:szCs w:val="28"/>
        </w:rPr>
      </w:pPr>
      <w:r w:rsidRPr="00134949">
        <w:rPr>
          <w:rFonts w:ascii="Times New Roman" w:hAnsi="Times New Roman"/>
          <w:noProof/>
          <w:sz w:val="28"/>
          <w:szCs w:val="28"/>
        </w:rPr>
        <w:t>Neprezentarea documentelor justificative referitor la utilizarea surselor financiare și cheltuielilor suportate pentru implementarea activităților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134949">
        <w:rPr>
          <w:rFonts w:ascii="Times New Roman" w:hAnsi="Times New Roman"/>
          <w:noProof/>
          <w:sz w:val="28"/>
          <w:szCs w:val="28"/>
        </w:rPr>
        <w:t xml:space="preserve"> </w:t>
      </w:r>
    </w:p>
    <w:p w:rsidR="00AC20C3" w:rsidRDefault="00AC20C3" w:rsidP="00CF6FFF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CF6FFF" w:rsidRPr="00EF11CC" w:rsidRDefault="00CF6FFF" w:rsidP="00CF6FFF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EF11CC">
        <w:rPr>
          <w:rFonts w:ascii="Times New Roman" w:hAnsi="Times New Roman"/>
          <w:b/>
          <w:sz w:val="28"/>
          <w:szCs w:val="28"/>
          <w:lang w:val="ro-RO"/>
        </w:rPr>
        <w:lastRenderedPageBreak/>
        <w:t>Raportarea, monitorizarea și evaluarea:</w:t>
      </w:r>
    </w:p>
    <w:p w:rsidR="00CF6FFF" w:rsidRPr="00EF11CC" w:rsidRDefault="00CF6FFF" w:rsidP="00CF6FFF">
      <w:pPr>
        <w:spacing w:after="6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 w:eastAsia="ru-RU"/>
        </w:rPr>
      </w:pPr>
      <w:r w:rsidRPr="00EF11CC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Pe parcursul implementării proiectului, beneficiarul va asigura raportarea executării contractului, prin intermediul </w:t>
      </w:r>
      <w:r w:rsidR="00966761" w:rsidRPr="00EF11CC">
        <w:rPr>
          <w:rFonts w:ascii="Times New Roman" w:hAnsi="Times New Roman"/>
          <w:color w:val="000000"/>
          <w:sz w:val="28"/>
          <w:szCs w:val="28"/>
          <w:lang w:val="ro-RO" w:eastAsia="ru-RU"/>
        </w:rPr>
        <w:t>r</w:t>
      </w:r>
      <w:r w:rsidRPr="00EF11CC">
        <w:rPr>
          <w:rFonts w:ascii="Times New Roman" w:hAnsi="Times New Roman"/>
          <w:color w:val="000000"/>
          <w:sz w:val="28"/>
          <w:szCs w:val="28"/>
          <w:lang w:val="ro-RO" w:eastAsia="ru-RU"/>
        </w:rPr>
        <w:t xml:space="preserve">aportului privind implementarea proiectului elaborat în baza planului de acțiuni (Anexa C). </w:t>
      </w:r>
    </w:p>
    <w:p w:rsidR="00CF6FFF" w:rsidRPr="00EF11CC" w:rsidRDefault="00CF6FFF" w:rsidP="00CF6FF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noProof/>
          <w:sz w:val="28"/>
          <w:szCs w:val="28"/>
          <w:lang w:val="ro-RO"/>
        </w:rPr>
        <w:t>Raportul urmează să conțină și toate documentele justificative care confirmă cheltuielile suportate pentru implementarea activităților:</w:t>
      </w:r>
    </w:p>
    <w:p w:rsidR="00CF6FFF" w:rsidRPr="00EF11CC" w:rsidRDefault="00CF6FFF" w:rsidP="00CF6F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noProof/>
          <w:sz w:val="28"/>
          <w:szCs w:val="28"/>
          <w:lang w:val="ro-RO"/>
        </w:rPr>
        <w:t>bilete/tichete de transport;</w:t>
      </w:r>
    </w:p>
    <w:p w:rsidR="00CF6FFF" w:rsidRPr="00EF11CC" w:rsidRDefault="00CF6FFF" w:rsidP="00CF6F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sz w:val="28"/>
          <w:szCs w:val="28"/>
          <w:lang w:val="ro-RO"/>
        </w:rPr>
        <w:t>bonuri de plată;</w:t>
      </w:r>
    </w:p>
    <w:p w:rsidR="00CF6FFF" w:rsidRPr="00EF11CC" w:rsidRDefault="00CF6FFF" w:rsidP="00CF6F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sz w:val="28"/>
          <w:szCs w:val="28"/>
          <w:lang w:val="ro-RO"/>
        </w:rPr>
        <w:t xml:space="preserve">facturi fiscale; </w:t>
      </w:r>
    </w:p>
    <w:p w:rsidR="00CF6FFF" w:rsidRPr="00EF11CC" w:rsidRDefault="00CF6FFF" w:rsidP="00CF6F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sz w:val="28"/>
          <w:szCs w:val="28"/>
          <w:lang w:val="ro-RO"/>
        </w:rPr>
        <w:t>borderou virare/extras în/din cont de card, eliberat de bancă;</w:t>
      </w:r>
    </w:p>
    <w:p w:rsidR="00CF6FFF" w:rsidRPr="00EF11CC" w:rsidRDefault="00CF6FFF" w:rsidP="00CF6F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sz w:val="28"/>
          <w:szCs w:val="28"/>
          <w:lang w:val="ro-RO"/>
        </w:rPr>
        <w:t xml:space="preserve">extras de cont sau altă dovadă a achitării facturii pentru </w:t>
      </w:r>
      <w:r w:rsidR="00EF11CC" w:rsidRPr="00EF11CC">
        <w:rPr>
          <w:rFonts w:ascii="Times New Roman" w:hAnsi="Times New Roman"/>
          <w:sz w:val="28"/>
          <w:szCs w:val="28"/>
          <w:lang w:val="ro-RO"/>
        </w:rPr>
        <w:t>plățile</w:t>
      </w:r>
      <w:r w:rsidRPr="00EF11CC">
        <w:rPr>
          <w:rFonts w:ascii="Times New Roman" w:hAnsi="Times New Roman"/>
          <w:sz w:val="28"/>
          <w:szCs w:val="28"/>
          <w:lang w:val="ro-RO"/>
        </w:rPr>
        <w:t xml:space="preserve"> electronice;</w:t>
      </w:r>
    </w:p>
    <w:p w:rsidR="00CF6FFF" w:rsidRPr="00EF11CC" w:rsidRDefault="00CF6FFF" w:rsidP="00CF6F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noProof/>
          <w:sz w:val="28"/>
          <w:szCs w:val="28"/>
          <w:lang w:val="ro-RO"/>
        </w:rPr>
        <w:t>contracte de prestări servicii;</w:t>
      </w:r>
    </w:p>
    <w:p w:rsidR="00CF6FFF" w:rsidRPr="00EF11CC" w:rsidRDefault="00CF6FFF" w:rsidP="00CF6F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noProof/>
          <w:sz w:val="28"/>
          <w:szCs w:val="28"/>
          <w:lang w:val="ro-RO"/>
        </w:rPr>
        <w:t>contracte de arendă;</w:t>
      </w:r>
    </w:p>
    <w:p w:rsidR="00CF6FFF" w:rsidRPr="00EF11CC" w:rsidRDefault="00CF6FFF" w:rsidP="00CF6F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noProof/>
          <w:sz w:val="28"/>
          <w:szCs w:val="28"/>
          <w:lang w:val="ro-RO"/>
        </w:rPr>
        <w:t>cheltuieli de cazare;</w:t>
      </w:r>
    </w:p>
    <w:p w:rsidR="00966761" w:rsidRPr="00EF11CC" w:rsidRDefault="00966761" w:rsidP="0096676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noProof/>
          <w:sz w:val="28"/>
          <w:szCs w:val="28"/>
          <w:lang w:val="ro-RO"/>
        </w:rPr>
        <w:t>ș.a. documente justificative.</w:t>
      </w:r>
    </w:p>
    <w:p w:rsidR="00CF6FFF" w:rsidRPr="00EF11CC" w:rsidRDefault="00CF6FFF" w:rsidP="00CF6FFF">
      <w:pPr>
        <w:spacing w:after="0" w:line="240" w:lineRule="auto"/>
        <w:ind w:left="360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noProof/>
          <w:sz w:val="28"/>
          <w:szCs w:val="28"/>
          <w:lang w:val="ro-RO"/>
        </w:rPr>
        <w:t>De asemenea Beneficiarul anexează la Raport:</w:t>
      </w:r>
    </w:p>
    <w:p w:rsidR="00CF6FFF" w:rsidRPr="00EF11CC" w:rsidRDefault="00CF6FFF" w:rsidP="00CF6F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noProof/>
          <w:sz w:val="28"/>
          <w:szCs w:val="28"/>
          <w:lang w:val="ro-RO"/>
        </w:rPr>
        <w:t>copia pașaportului cu ștampila intrare/ieșire în/din țară</w:t>
      </w:r>
      <w:r w:rsidR="00EF633D">
        <w:rPr>
          <w:rFonts w:ascii="Times New Roman" w:hAnsi="Times New Roman"/>
          <w:noProof/>
          <w:sz w:val="28"/>
          <w:szCs w:val="28"/>
          <w:lang w:val="ro-RO"/>
        </w:rPr>
        <w:t xml:space="preserve"> (dacă vine în Republica Moldova pe durata implementării proiectului)</w:t>
      </w:r>
      <w:r w:rsidRPr="00EF11CC">
        <w:rPr>
          <w:rFonts w:ascii="Times New Roman" w:hAnsi="Times New Roman"/>
          <w:noProof/>
          <w:sz w:val="28"/>
          <w:szCs w:val="28"/>
          <w:lang w:val="ro-RO"/>
        </w:rPr>
        <w:t>;</w:t>
      </w:r>
    </w:p>
    <w:p w:rsidR="00CF6FFF" w:rsidRPr="00EF11CC" w:rsidRDefault="00CF6FFF" w:rsidP="00CF6F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noProof/>
          <w:sz w:val="28"/>
          <w:szCs w:val="28"/>
          <w:lang w:val="ro-RO"/>
        </w:rPr>
        <w:t xml:space="preserve">lista </w:t>
      </w:r>
      <w:r w:rsidR="00C26C7E">
        <w:rPr>
          <w:rFonts w:ascii="Times New Roman" w:hAnsi="Times New Roman"/>
          <w:noProof/>
          <w:sz w:val="28"/>
          <w:szCs w:val="28"/>
          <w:lang w:val="ro-RO"/>
        </w:rPr>
        <w:t>persoanelor participante la even</w:t>
      </w:r>
      <w:r w:rsidRPr="00EF11CC">
        <w:rPr>
          <w:rFonts w:ascii="Times New Roman" w:hAnsi="Times New Roman"/>
          <w:noProof/>
          <w:sz w:val="28"/>
          <w:szCs w:val="28"/>
          <w:lang w:val="ro-RO"/>
        </w:rPr>
        <w:t>iment cu semnături;</w:t>
      </w:r>
    </w:p>
    <w:p w:rsidR="00CF6FFF" w:rsidRPr="00EF11CC" w:rsidRDefault="00CF6FFF" w:rsidP="00CF6FF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EF11CC">
        <w:rPr>
          <w:rFonts w:ascii="Times New Roman" w:hAnsi="Times New Roman"/>
          <w:noProof/>
          <w:sz w:val="28"/>
          <w:szCs w:val="28"/>
          <w:lang w:val="ro-RO"/>
        </w:rPr>
        <w:t>poze, înregistrări video d</w:t>
      </w:r>
      <w:r w:rsidR="0072123B">
        <w:rPr>
          <w:rFonts w:ascii="Times New Roman" w:hAnsi="Times New Roman"/>
          <w:noProof/>
          <w:sz w:val="28"/>
          <w:szCs w:val="28"/>
          <w:lang w:val="ro-RO"/>
        </w:rPr>
        <w:t>e la desfășurarea evenimentului.</w:t>
      </w:r>
      <w:bookmarkStart w:id="1" w:name="_GoBack"/>
      <w:bookmarkEnd w:id="1"/>
    </w:p>
    <w:p w:rsidR="00355DCF" w:rsidRDefault="00355DCF" w:rsidP="00CF6FFF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ro-RO"/>
        </w:rPr>
      </w:pPr>
    </w:p>
    <w:p w:rsidR="00CF6FFF" w:rsidRPr="00BB6F61" w:rsidRDefault="00BB6F61" w:rsidP="00CF6FFF">
      <w:pPr>
        <w:spacing w:after="200" w:line="240" w:lineRule="auto"/>
        <w:rPr>
          <w:rFonts w:ascii="Times New Roman" w:hAnsi="Times New Roman"/>
          <w:i/>
          <w:noProof/>
          <w:sz w:val="24"/>
          <w:szCs w:val="24"/>
          <w:lang w:val="ro-RO" w:eastAsia="fr-CH"/>
        </w:rPr>
      </w:pPr>
      <w:r w:rsidRPr="00BB6F61"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 xml:space="preserve">*** </w:t>
      </w:r>
      <w:r w:rsidR="00CF6FFF" w:rsidRPr="00BB6F61"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 xml:space="preserve">După acceptarea </w:t>
      </w:r>
      <w:r w:rsidR="00966761"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>r</w:t>
      </w:r>
      <w:r w:rsidR="00CF6FFF" w:rsidRPr="00BB6F61"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>aportului prezentat și a documentelor justificative de utilizare a mijloacelor financiare oferite prin intermediul grantului, va urma virarea celei de a doua tranș</w:t>
      </w:r>
      <w:r w:rsidR="00966761"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>e</w:t>
      </w:r>
      <w:r w:rsidR="00CF6FFF" w:rsidRPr="00BB6F61">
        <w:rPr>
          <w:rFonts w:ascii="Times New Roman" w:hAnsi="Times New Roman"/>
          <w:i/>
          <w:color w:val="000000"/>
          <w:sz w:val="24"/>
          <w:szCs w:val="24"/>
          <w:lang w:val="ro-RO" w:eastAsia="ru-RU"/>
        </w:rPr>
        <w:t xml:space="preserve"> în </w:t>
      </w:r>
      <w:r w:rsidR="00CF6FFF" w:rsidRPr="00A55290">
        <w:rPr>
          <w:rFonts w:ascii="Times New Roman" w:hAnsi="Times New Roman"/>
          <w:i/>
          <w:sz w:val="24"/>
          <w:szCs w:val="24"/>
          <w:lang w:val="ro-RO" w:eastAsia="ru-RU"/>
        </w:rPr>
        <w:t xml:space="preserve">valoare de </w:t>
      </w:r>
      <w:r w:rsidR="00AC20C3" w:rsidRPr="00A55290">
        <w:rPr>
          <w:rFonts w:ascii="Times New Roman" w:hAnsi="Times New Roman"/>
          <w:i/>
          <w:sz w:val="24"/>
          <w:szCs w:val="24"/>
          <w:lang w:val="ro-RO" w:eastAsia="ru-RU"/>
        </w:rPr>
        <w:t>5</w:t>
      </w:r>
      <w:r w:rsidR="00CF6FFF" w:rsidRPr="00A55290">
        <w:rPr>
          <w:rFonts w:ascii="Times New Roman" w:hAnsi="Times New Roman"/>
          <w:i/>
          <w:sz w:val="24"/>
          <w:szCs w:val="24"/>
          <w:lang w:val="ro-RO" w:eastAsia="ru-RU"/>
        </w:rPr>
        <w:t>0</w:t>
      </w:r>
      <w:r w:rsidR="00CF6FFF" w:rsidRPr="00A55290">
        <w:rPr>
          <w:i/>
          <w:noProof/>
          <w:sz w:val="24"/>
          <w:szCs w:val="24"/>
          <w:lang w:val="fr-CH" w:eastAsia="fr-CH"/>
        </w:rPr>
        <w:t xml:space="preserve"> %.                                                                                                         </w:t>
      </w:r>
    </w:p>
    <w:p w:rsidR="00230667" w:rsidRDefault="00CF6FFF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noProof/>
          <w:lang w:val="fr-CH" w:eastAsia="fr-CH"/>
        </w:rPr>
        <w:t xml:space="preserve">                                                                                                                                               </w:t>
      </w:r>
      <w:r w:rsidR="00BF526D">
        <w:rPr>
          <w:rFonts w:ascii="Times New Roman" w:hAnsi="Times New Roman"/>
          <w:sz w:val="28"/>
          <w:szCs w:val="28"/>
          <w:lang w:val="ro-RO"/>
        </w:rPr>
        <w:t xml:space="preserve">                                </w:t>
      </w:r>
    </w:p>
    <w:p w:rsidR="00230667" w:rsidRDefault="00230667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7538C" w:rsidRDefault="0097538C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15315" w:rsidRPr="00BF526D" w:rsidRDefault="00230667" w:rsidP="00BF52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</w:t>
      </w:r>
      <w:r w:rsidR="00BF526D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C635C3" w:rsidRPr="003321D9">
        <w:rPr>
          <w:b/>
          <w:color w:val="1F4E79"/>
          <w:sz w:val="20"/>
          <w:szCs w:val="20"/>
          <w:lang w:val="fr-FR"/>
        </w:rPr>
        <w:t xml:space="preserve">  </w:t>
      </w:r>
      <w:proofErr w:type="spellStart"/>
      <w:r w:rsidR="00C635C3" w:rsidRPr="003321D9">
        <w:rPr>
          <w:rFonts w:ascii="Times New Roman" w:hAnsi="Times New Roman"/>
          <w:b/>
          <w:color w:val="1F4E79"/>
          <w:lang w:val="fr-FR"/>
        </w:rPr>
        <w:t>Anexa</w:t>
      </w:r>
      <w:proofErr w:type="spellEnd"/>
      <w:r w:rsidR="00C635C3" w:rsidRPr="003321D9">
        <w:rPr>
          <w:rFonts w:ascii="Times New Roman" w:hAnsi="Times New Roman"/>
          <w:b/>
          <w:color w:val="1F4E79"/>
          <w:lang w:val="fr-FR"/>
        </w:rPr>
        <w:t xml:space="preserve"> A</w:t>
      </w:r>
    </w:p>
    <w:p w:rsidR="00915315" w:rsidRPr="003321D9" w:rsidRDefault="00915315" w:rsidP="00BB4206">
      <w:pPr>
        <w:tabs>
          <w:tab w:val="left" w:pos="1050"/>
        </w:tabs>
        <w:spacing w:afterLines="20" w:after="48"/>
        <w:rPr>
          <w:b/>
          <w:color w:val="1F4E79"/>
          <w:sz w:val="20"/>
          <w:szCs w:val="20"/>
          <w:lang w:val="fr-FR"/>
        </w:rPr>
      </w:pPr>
    </w:p>
    <w:p w:rsidR="00915315" w:rsidRPr="003321D9" w:rsidRDefault="00915315" w:rsidP="00BB4206">
      <w:pPr>
        <w:tabs>
          <w:tab w:val="left" w:pos="1050"/>
        </w:tabs>
        <w:spacing w:afterLines="20" w:after="48"/>
        <w:rPr>
          <w:b/>
          <w:color w:val="1F4E79"/>
          <w:sz w:val="20"/>
          <w:szCs w:val="20"/>
          <w:lang w:val="fr-FR"/>
        </w:rPr>
      </w:pPr>
      <w:r>
        <w:rPr>
          <w:noProof/>
          <w:lang w:val="fr-CH" w:eastAsia="fr-CH"/>
        </w:rPr>
        <w:t xml:space="preserve">     </w:t>
      </w:r>
      <w:r w:rsidR="003447A6" w:rsidRPr="00915315">
        <w:rPr>
          <w:noProof/>
        </w:rPr>
        <w:drawing>
          <wp:inline distT="0" distB="0" distL="0" distR="0">
            <wp:extent cx="638175" cy="543560"/>
            <wp:effectExtent l="0" t="0" r="9525" b="889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CH" w:eastAsia="fr-CH"/>
        </w:rPr>
        <w:t xml:space="preserve">             </w:t>
      </w:r>
      <w:r w:rsidR="003447A6">
        <w:rPr>
          <w:noProof/>
        </w:rPr>
        <w:drawing>
          <wp:inline distT="0" distB="0" distL="0" distR="0">
            <wp:extent cx="1247775" cy="499745"/>
            <wp:effectExtent l="0" t="0" r="9525" b="0"/>
            <wp:docPr id="2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fr-CH" w:eastAsia="fr-CH"/>
        </w:rPr>
        <w:t xml:space="preserve">                         </w:t>
      </w:r>
      <w:r w:rsidR="003447A6">
        <w:rPr>
          <w:noProof/>
        </w:rPr>
        <w:drawing>
          <wp:inline distT="0" distB="0" distL="0" distR="0">
            <wp:extent cx="1267460" cy="600075"/>
            <wp:effectExtent l="0" t="0" r="8890" b="9525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fr-CH" w:eastAsia="fr-CH"/>
        </w:rPr>
        <w:t xml:space="preserve">              </w:t>
      </w:r>
      <w:bookmarkStart w:id="2" w:name="_Hlk4750345"/>
      <w:r w:rsidR="003447A6">
        <w:rPr>
          <w:noProof/>
        </w:rPr>
        <w:drawing>
          <wp:inline distT="0" distB="0" distL="0" distR="0">
            <wp:extent cx="1762125" cy="497205"/>
            <wp:effectExtent l="0" t="0" r="9525" b="0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</w:p>
    <w:p w:rsidR="00915315" w:rsidRPr="003321D9" w:rsidRDefault="00BB4206" w:rsidP="00BB4206">
      <w:pPr>
        <w:tabs>
          <w:tab w:val="left" w:pos="1050"/>
        </w:tabs>
        <w:spacing w:afterLines="20" w:after="48"/>
        <w:rPr>
          <w:b/>
          <w:color w:val="1F4E79"/>
          <w:sz w:val="20"/>
          <w:szCs w:val="20"/>
          <w:lang w:val="fr-FR"/>
        </w:rPr>
      </w:pPr>
      <w:r w:rsidRPr="003321D9">
        <w:rPr>
          <w:b/>
          <w:color w:val="1F4E79"/>
          <w:sz w:val="20"/>
          <w:szCs w:val="20"/>
          <w:lang w:val="fr-FR"/>
        </w:rPr>
        <w:t xml:space="preserve">                                                           </w:t>
      </w:r>
    </w:p>
    <w:p w:rsidR="00BB4206" w:rsidRPr="003321D9" w:rsidRDefault="00B5515B" w:rsidP="00C635C3">
      <w:pPr>
        <w:tabs>
          <w:tab w:val="left" w:pos="1050"/>
        </w:tabs>
        <w:spacing w:afterLines="20" w:after="48"/>
        <w:jc w:val="center"/>
        <w:rPr>
          <w:b/>
          <w:color w:val="1F4E79"/>
          <w:sz w:val="20"/>
          <w:szCs w:val="20"/>
          <w:lang w:val="fr-FR"/>
        </w:rPr>
      </w:pPr>
      <w:r w:rsidRPr="003321D9">
        <w:rPr>
          <w:b/>
          <w:color w:val="1F4E79"/>
          <w:sz w:val="20"/>
          <w:szCs w:val="20"/>
          <w:lang w:val="fr-FR"/>
        </w:rPr>
        <w:t>PROGRAM DE GRANTURI PENTRU SUSȚINEREA</w:t>
      </w:r>
    </w:p>
    <w:p w:rsidR="00B5515B" w:rsidRPr="003321D9" w:rsidRDefault="00B5515B" w:rsidP="00B5515B">
      <w:pPr>
        <w:tabs>
          <w:tab w:val="left" w:pos="1050"/>
        </w:tabs>
        <w:spacing w:afterLines="20" w:after="48"/>
        <w:jc w:val="center"/>
        <w:rPr>
          <w:b/>
          <w:color w:val="1F4E79"/>
          <w:sz w:val="20"/>
          <w:szCs w:val="20"/>
          <w:lang w:val="fr-FR"/>
        </w:rPr>
      </w:pPr>
      <w:r w:rsidRPr="003321D9">
        <w:rPr>
          <w:b/>
          <w:color w:val="1F4E79"/>
          <w:sz w:val="20"/>
          <w:szCs w:val="20"/>
          <w:lang w:val="fr-FR"/>
        </w:rPr>
        <w:t>PROIECTELOR INOVAT</w:t>
      </w:r>
      <w:r w:rsidR="00405210">
        <w:rPr>
          <w:b/>
          <w:color w:val="1F4E79"/>
          <w:sz w:val="20"/>
          <w:szCs w:val="20"/>
          <w:lang w:val="fr-FR"/>
        </w:rPr>
        <w:t>IVE</w:t>
      </w:r>
      <w:r w:rsidRPr="003321D9">
        <w:rPr>
          <w:b/>
          <w:color w:val="1F4E79"/>
          <w:sz w:val="20"/>
          <w:szCs w:val="20"/>
          <w:lang w:val="fr-FR"/>
        </w:rPr>
        <w:t xml:space="preserve"> ALE DIASPOREI</w:t>
      </w:r>
    </w:p>
    <w:p w:rsidR="00B5515B" w:rsidRPr="003321D9" w:rsidRDefault="00B5515B" w:rsidP="00B5515B">
      <w:pPr>
        <w:tabs>
          <w:tab w:val="left" w:pos="1050"/>
        </w:tabs>
        <w:spacing w:afterLines="20" w:after="48"/>
        <w:jc w:val="center"/>
        <w:rPr>
          <w:b/>
          <w:color w:val="1F4E79"/>
          <w:sz w:val="20"/>
          <w:szCs w:val="20"/>
          <w:lang w:val="fr-FR"/>
        </w:rPr>
      </w:pPr>
    </w:p>
    <w:p w:rsidR="00B5515B" w:rsidRPr="00900695" w:rsidRDefault="00B5515B" w:rsidP="00D245E8">
      <w:pPr>
        <w:tabs>
          <w:tab w:val="left" w:pos="1050"/>
        </w:tabs>
        <w:spacing w:afterLines="20" w:after="48"/>
        <w:jc w:val="center"/>
        <w:rPr>
          <w:b/>
          <w:color w:val="1F4E79"/>
          <w:sz w:val="20"/>
          <w:szCs w:val="20"/>
        </w:rPr>
      </w:pPr>
      <w:r w:rsidRPr="00900695">
        <w:rPr>
          <w:b/>
          <w:color w:val="1F4E79"/>
          <w:sz w:val="20"/>
          <w:szCs w:val="20"/>
        </w:rPr>
        <w:t>CERERE DE FINANȚARE</w:t>
      </w:r>
    </w:p>
    <w:p w:rsidR="00B5515B" w:rsidRPr="00900695" w:rsidRDefault="00B5515B" w:rsidP="00B5515B">
      <w:pPr>
        <w:pStyle w:val="Listparagraf"/>
        <w:numPr>
          <w:ilvl w:val="3"/>
          <w:numId w:val="9"/>
        </w:numPr>
        <w:tabs>
          <w:tab w:val="left" w:pos="540"/>
        </w:tabs>
        <w:spacing w:afterLines="20" w:after="48"/>
        <w:ind w:hanging="2790"/>
        <w:contextualSpacing w:val="0"/>
        <w:rPr>
          <w:b/>
          <w:color w:val="1F4E79"/>
          <w:sz w:val="20"/>
          <w:szCs w:val="20"/>
        </w:rPr>
      </w:pPr>
      <w:r w:rsidRPr="00900695">
        <w:rPr>
          <w:b/>
          <w:color w:val="1F4E79"/>
          <w:sz w:val="20"/>
          <w:szCs w:val="20"/>
        </w:rPr>
        <w:t>INFORMAȚII GENERALE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75"/>
        <w:gridCol w:w="6861"/>
      </w:tblGrid>
      <w:tr w:rsidR="00B5515B" w:rsidRPr="00C75363" w:rsidTr="00C75363">
        <w:tc>
          <w:tcPr>
            <w:tcW w:w="2875" w:type="dxa"/>
            <w:shd w:val="clear" w:color="auto" w:fill="2E74B5"/>
          </w:tcPr>
          <w:p w:rsidR="00B5515B" w:rsidRPr="00C75363" w:rsidRDefault="00B5515B" w:rsidP="00C75363">
            <w:pPr>
              <w:tabs>
                <w:tab w:val="left" w:pos="1050"/>
              </w:tabs>
              <w:spacing w:afterLines="20" w:after="48"/>
              <w:rPr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b/>
                <w:color w:val="FFFFFF"/>
                <w:sz w:val="20"/>
                <w:szCs w:val="20"/>
                <w:lang w:val="ro-RO"/>
              </w:rPr>
              <w:t>TITLUL PROIECTULUI</w:t>
            </w:r>
          </w:p>
        </w:tc>
        <w:tc>
          <w:tcPr>
            <w:tcW w:w="6861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c>
          <w:tcPr>
            <w:tcW w:w="2875" w:type="dxa"/>
            <w:shd w:val="clear" w:color="auto" w:fill="2E74B5"/>
          </w:tcPr>
          <w:p w:rsidR="00B5515B" w:rsidRPr="00C75363" w:rsidRDefault="00B5515B" w:rsidP="00C75363">
            <w:pPr>
              <w:tabs>
                <w:tab w:val="left" w:pos="1050"/>
              </w:tabs>
              <w:spacing w:afterLines="20" w:after="48"/>
              <w:rPr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b/>
                <w:color w:val="FFFFFF"/>
                <w:sz w:val="20"/>
                <w:szCs w:val="20"/>
                <w:lang w:val="ro-RO"/>
              </w:rPr>
              <w:t>NUMELE CANDIDATULUI</w:t>
            </w:r>
          </w:p>
        </w:tc>
        <w:tc>
          <w:tcPr>
            <w:tcW w:w="6861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c>
          <w:tcPr>
            <w:tcW w:w="2875" w:type="dxa"/>
            <w:shd w:val="clear" w:color="auto" w:fill="2E74B5"/>
          </w:tcPr>
          <w:p w:rsidR="00B5515B" w:rsidRPr="00C75363" w:rsidRDefault="00B5515B" w:rsidP="00C75363">
            <w:pPr>
              <w:tabs>
                <w:tab w:val="left" w:pos="1050"/>
              </w:tabs>
              <w:spacing w:afterLines="20" w:after="48"/>
              <w:rPr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b/>
                <w:color w:val="FFFFFF"/>
                <w:sz w:val="20"/>
                <w:szCs w:val="20"/>
                <w:lang w:val="ro-RO"/>
              </w:rPr>
              <w:t>ȚARA DE REȘEDINȚĂ</w:t>
            </w:r>
          </w:p>
        </w:tc>
        <w:tc>
          <w:tcPr>
            <w:tcW w:w="6861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c>
          <w:tcPr>
            <w:tcW w:w="2875" w:type="dxa"/>
            <w:shd w:val="clear" w:color="auto" w:fill="2E74B5"/>
          </w:tcPr>
          <w:p w:rsidR="00B5515B" w:rsidRPr="00C75363" w:rsidRDefault="00B5515B" w:rsidP="00C75363">
            <w:pPr>
              <w:tabs>
                <w:tab w:val="left" w:pos="1050"/>
              </w:tabs>
              <w:spacing w:afterLines="20" w:after="48"/>
              <w:rPr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b/>
                <w:color w:val="FFFFFF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6861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c>
          <w:tcPr>
            <w:tcW w:w="2875" w:type="dxa"/>
            <w:shd w:val="clear" w:color="auto" w:fill="2E74B5"/>
          </w:tcPr>
          <w:p w:rsidR="00B5515B" w:rsidRPr="00C75363" w:rsidRDefault="00B5515B" w:rsidP="00C75363">
            <w:pPr>
              <w:tabs>
                <w:tab w:val="left" w:pos="1050"/>
              </w:tabs>
              <w:spacing w:afterLines="20" w:after="48"/>
              <w:rPr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b/>
                <w:color w:val="FFFFFF"/>
                <w:sz w:val="20"/>
                <w:szCs w:val="20"/>
                <w:lang w:val="ro-RO"/>
              </w:rPr>
              <w:t>EMAIL</w:t>
            </w:r>
          </w:p>
        </w:tc>
        <w:tc>
          <w:tcPr>
            <w:tcW w:w="6861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rPr>
          <w:trHeight w:val="467"/>
        </w:trPr>
        <w:tc>
          <w:tcPr>
            <w:tcW w:w="2875" w:type="dxa"/>
            <w:shd w:val="clear" w:color="auto" w:fill="2E74B5"/>
          </w:tcPr>
          <w:p w:rsidR="00B5515B" w:rsidRPr="00C75363" w:rsidRDefault="00B5515B" w:rsidP="00C75363">
            <w:pPr>
              <w:tabs>
                <w:tab w:val="left" w:pos="1050"/>
              </w:tabs>
              <w:spacing w:afterLines="20" w:after="48"/>
              <w:rPr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b/>
                <w:color w:val="FFFFFF"/>
                <w:sz w:val="20"/>
                <w:szCs w:val="20"/>
                <w:lang w:val="ro-RO"/>
              </w:rPr>
              <w:t>ADRESA POȘTALĂ</w:t>
            </w:r>
          </w:p>
        </w:tc>
        <w:tc>
          <w:tcPr>
            <w:tcW w:w="6861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c>
          <w:tcPr>
            <w:tcW w:w="2875" w:type="dxa"/>
            <w:shd w:val="clear" w:color="auto" w:fill="2E74B5"/>
          </w:tcPr>
          <w:p w:rsidR="00B5515B" w:rsidRPr="00C75363" w:rsidRDefault="00B5515B" w:rsidP="00C75363">
            <w:pPr>
              <w:tabs>
                <w:tab w:val="left" w:pos="1050"/>
              </w:tabs>
              <w:spacing w:afterLines="20" w:after="48"/>
              <w:rPr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b/>
                <w:color w:val="FFFFFF"/>
                <w:sz w:val="20"/>
                <w:szCs w:val="20"/>
                <w:lang w:val="ro-RO"/>
              </w:rPr>
              <w:t>ÎNCEPUTUL PROIECTULUI</w:t>
            </w:r>
          </w:p>
          <w:p w:rsidR="00B5515B" w:rsidRPr="00C75363" w:rsidRDefault="00B5515B" w:rsidP="00C75363">
            <w:pPr>
              <w:tabs>
                <w:tab w:val="left" w:pos="1050"/>
              </w:tabs>
              <w:spacing w:afterLines="20" w:after="48"/>
              <w:rPr>
                <w:i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i/>
                <w:color w:val="FFFFFF"/>
                <w:sz w:val="20"/>
                <w:szCs w:val="20"/>
                <w:lang w:val="ro-RO"/>
              </w:rPr>
              <w:t>(ESTIMATIV)</w:t>
            </w:r>
          </w:p>
        </w:tc>
        <w:tc>
          <w:tcPr>
            <w:tcW w:w="6861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c>
          <w:tcPr>
            <w:tcW w:w="2875" w:type="dxa"/>
            <w:shd w:val="clear" w:color="auto" w:fill="2E74B5"/>
          </w:tcPr>
          <w:p w:rsidR="00B5515B" w:rsidRPr="00C75363" w:rsidRDefault="00B5515B" w:rsidP="00C75363">
            <w:pPr>
              <w:tabs>
                <w:tab w:val="left" w:pos="1050"/>
              </w:tabs>
              <w:spacing w:afterLines="20" w:after="48"/>
              <w:rPr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b/>
                <w:color w:val="FFFFFF"/>
                <w:sz w:val="20"/>
                <w:szCs w:val="20"/>
                <w:lang w:val="ro-RO"/>
              </w:rPr>
              <w:t>DURATA PROIECTULUI</w:t>
            </w:r>
          </w:p>
        </w:tc>
        <w:tc>
          <w:tcPr>
            <w:tcW w:w="6861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</w:tbl>
    <w:p w:rsidR="00B5515B" w:rsidRPr="00900695" w:rsidRDefault="00B5515B" w:rsidP="00B5515B">
      <w:pPr>
        <w:tabs>
          <w:tab w:val="left" w:pos="540"/>
        </w:tabs>
        <w:spacing w:afterLines="20" w:after="48"/>
        <w:rPr>
          <w:b/>
          <w:color w:val="1F4E79"/>
          <w:sz w:val="20"/>
          <w:szCs w:val="20"/>
        </w:rPr>
      </w:pPr>
    </w:p>
    <w:p w:rsidR="00B5515B" w:rsidRPr="00900695" w:rsidRDefault="00B5515B" w:rsidP="00B5515B">
      <w:pPr>
        <w:pStyle w:val="Listparagraf"/>
        <w:numPr>
          <w:ilvl w:val="3"/>
          <w:numId w:val="9"/>
        </w:numPr>
        <w:tabs>
          <w:tab w:val="left" w:pos="540"/>
        </w:tabs>
        <w:spacing w:afterLines="20" w:after="48"/>
        <w:ind w:hanging="2790"/>
        <w:contextualSpacing w:val="0"/>
        <w:rPr>
          <w:b/>
          <w:color w:val="1F4E79"/>
          <w:sz w:val="20"/>
          <w:szCs w:val="20"/>
        </w:rPr>
      </w:pPr>
      <w:r w:rsidRPr="00900695">
        <w:rPr>
          <w:b/>
          <w:color w:val="1F4E79"/>
          <w:sz w:val="20"/>
          <w:szCs w:val="20"/>
        </w:rPr>
        <w:t>DESCRIEREA GRUPULUI DE INIȚIATIVĂ ȘI A EXPERIENȚEI DE IMPLEMENTARE A PROIECTELOR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5515B" w:rsidRPr="003321D9" w:rsidTr="00C75363">
        <w:trPr>
          <w:trHeight w:val="575"/>
        </w:trPr>
        <w:tc>
          <w:tcPr>
            <w:tcW w:w="9736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</w:tbl>
    <w:p w:rsidR="00900695" w:rsidRPr="00900695" w:rsidRDefault="00900695" w:rsidP="00B5515B">
      <w:pPr>
        <w:pStyle w:val="Listparagraf"/>
        <w:spacing w:afterLines="20" w:after="48"/>
        <w:ind w:left="0"/>
        <w:contextualSpacing w:val="0"/>
        <w:jc w:val="both"/>
        <w:rPr>
          <w:b/>
          <w:color w:val="1F4E79"/>
          <w:sz w:val="20"/>
          <w:szCs w:val="20"/>
        </w:rPr>
      </w:pPr>
    </w:p>
    <w:p w:rsidR="00B5515B" w:rsidRPr="00900695" w:rsidRDefault="00B5515B" w:rsidP="00B5515B">
      <w:pPr>
        <w:pStyle w:val="Listparagraf"/>
        <w:numPr>
          <w:ilvl w:val="3"/>
          <w:numId w:val="9"/>
        </w:numPr>
        <w:tabs>
          <w:tab w:val="left" w:pos="540"/>
        </w:tabs>
        <w:spacing w:afterLines="20" w:after="48"/>
        <w:ind w:hanging="2880"/>
        <w:contextualSpacing w:val="0"/>
        <w:rPr>
          <w:b/>
          <w:color w:val="1F4E79"/>
          <w:sz w:val="20"/>
          <w:szCs w:val="20"/>
        </w:rPr>
      </w:pPr>
      <w:r w:rsidRPr="00900695">
        <w:rPr>
          <w:b/>
          <w:color w:val="1F4E79"/>
          <w:sz w:val="20"/>
          <w:szCs w:val="20"/>
        </w:rPr>
        <w:t>DESCRIEREA PROIECTULUI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B5515B" w:rsidRPr="00C75363" w:rsidTr="00C75363">
        <w:tc>
          <w:tcPr>
            <w:tcW w:w="9720" w:type="dxa"/>
            <w:shd w:val="clear" w:color="auto" w:fill="2E74B5"/>
          </w:tcPr>
          <w:p w:rsidR="00B5515B" w:rsidRPr="00C75363" w:rsidRDefault="00B5515B" w:rsidP="00C75363">
            <w:pPr>
              <w:pStyle w:val="Listparagraf"/>
              <w:numPr>
                <w:ilvl w:val="0"/>
                <w:numId w:val="9"/>
              </w:numPr>
              <w:spacing w:afterLines="20" w:after="48" w:line="240" w:lineRule="auto"/>
              <w:ind w:left="435"/>
              <w:contextualSpacing w:val="0"/>
              <w:rPr>
                <w:b/>
                <w:color w:val="FFFFFF"/>
                <w:sz w:val="20"/>
                <w:szCs w:val="20"/>
              </w:rPr>
            </w:pPr>
            <w:r w:rsidRPr="00C75363">
              <w:rPr>
                <w:b/>
                <w:color w:val="FFFFFF"/>
                <w:sz w:val="20"/>
                <w:szCs w:val="20"/>
              </w:rPr>
              <w:t>DESCRIEREA CADRULUI GENERAL</w:t>
            </w:r>
          </w:p>
        </w:tc>
      </w:tr>
      <w:tr w:rsidR="00B5515B" w:rsidRPr="00C75363" w:rsidTr="00C75363">
        <w:trPr>
          <w:trHeight w:val="557"/>
        </w:trPr>
        <w:tc>
          <w:tcPr>
            <w:tcW w:w="9720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c>
          <w:tcPr>
            <w:tcW w:w="9720" w:type="dxa"/>
            <w:shd w:val="clear" w:color="auto" w:fill="2E74B5"/>
          </w:tcPr>
          <w:p w:rsidR="00B5515B" w:rsidRPr="00C75363" w:rsidRDefault="00B5515B" w:rsidP="00C75363">
            <w:pPr>
              <w:pStyle w:val="Listparagraf"/>
              <w:numPr>
                <w:ilvl w:val="0"/>
                <w:numId w:val="9"/>
              </w:numPr>
              <w:spacing w:afterLines="20" w:after="48" w:line="240" w:lineRule="auto"/>
              <w:ind w:left="435"/>
              <w:contextualSpacing w:val="0"/>
              <w:rPr>
                <w:b/>
                <w:color w:val="FFFFFF"/>
                <w:sz w:val="20"/>
                <w:szCs w:val="20"/>
              </w:rPr>
            </w:pPr>
            <w:r w:rsidRPr="00C75363">
              <w:rPr>
                <w:b/>
                <w:color w:val="FFFFFF"/>
                <w:sz w:val="20"/>
                <w:szCs w:val="20"/>
              </w:rPr>
              <w:t>SCOPUL ȘI OBIECTIVELE PROIECTULUI</w:t>
            </w:r>
          </w:p>
        </w:tc>
      </w:tr>
      <w:tr w:rsidR="00B5515B" w:rsidRPr="00C75363" w:rsidTr="00C75363">
        <w:tc>
          <w:tcPr>
            <w:tcW w:w="9720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c>
          <w:tcPr>
            <w:tcW w:w="9720" w:type="dxa"/>
            <w:shd w:val="clear" w:color="auto" w:fill="2E74B5"/>
          </w:tcPr>
          <w:p w:rsidR="00B5515B" w:rsidRPr="00C75363" w:rsidRDefault="00B5515B" w:rsidP="00C75363">
            <w:pPr>
              <w:pStyle w:val="Listparagraf"/>
              <w:numPr>
                <w:ilvl w:val="0"/>
                <w:numId w:val="9"/>
              </w:numPr>
              <w:spacing w:afterLines="20" w:after="48" w:line="240" w:lineRule="auto"/>
              <w:ind w:left="435"/>
              <w:contextualSpacing w:val="0"/>
              <w:rPr>
                <w:b/>
                <w:color w:val="FFFFFF"/>
                <w:sz w:val="20"/>
                <w:szCs w:val="20"/>
              </w:rPr>
            </w:pPr>
            <w:r w:rsidRPr="00C75363">
              <w:rPr>
                <w:b/>
                <w:color w:val="FFFFFF"/>
                <w:sz w:val="20"/>
                <w:szCs w:val="20"/>
              </w:rPr>
              <w:t>ACTIVITĂȚILE PROIECTULUI</w:t>
            </w:r>
          </w:p>
        </w:tc>
      </w:tr>
      <w:tr w:rsidR="00B5515B" w:rsidRPr="00C75363" w:rsidTr="00C75363">
        <w:tc>
          <w:tcPr>
            <w:tcW w:w="9720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c>
          <w:tcPr>
            <w:tcW w:w="9720" w:type="dxa"/>
            <w:shd w:val="clear" w:color="auto" w:fill="2E74B5"/>
          </w:tcPr>
          <w:p w:rsidR="00B5515B" w:rsidRPr="00C75363" w:rsidRDefault="00B5515B" w:rsidP="00C75363">
            <w:pPr>
              <w:pStyle w:val="Listparagraf"/>
              <w:numPr>
                <w:ilvl w:val="0"/>
                <w:numId w:val="9"/>
              </w:numPr>
              <w:spacing w:afterLines="20" w:after="48" w:line="240" w:lineRule="auto"/>
              <w:ind w:left="435"/>
              <w:contextualSpacing w:val="0"/>
              <w:rPr>
                <w:b/>
                <w:color w:val="FFFFFF"/>
                <w:sz w:val="20"/>
                <w:szCs w:val="20"/>
              </w:rPr>
            </w:pPr>
            <w:r w:rsidRPr="00C75363">
              <w:rPr>
                <w:b/>
                <w:color w:val="FFFFFF"/>
                <w:sz w:val="20"/>
                <w:szCs w:val="20"/>
              </w:rPr>
              <w:t>BENEFICIARII / GRUPUL ȚINTĂ</w:t>
            </w:r>
          </w:p>
        </w:tc>
      </w:tr>
      <w:tr w:rsidR="00B5515B" w:rsidRPr="00C75363" w:rsidTr="00C75363">
        <w:tc>
          <w:tcPr>
            <w:tcW w:w="9720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c>
          <w:tcPr>
            <w:tcW w:w="9720" w:type="dxa"/>
            <w:shd w:val="clear" w:color="auto" w:fill="2E74B5"/>
          </w:tcPr>
          <w:p w:rsidR="00B5515B" w:rsidRPr="00C75363" w:rsidRDefault="00B5515B" w:rsidP="00C75363">
            <w:pPr>
              <w:pStyle w:val="Listparagraf"/>
              <w:numPr>
                <w:ilvl w:val="0"/>
                <w:numId w:val="9"/>
              </w:numPr>
              <w:spacing w:afterLines="20" w:after="48" w:line="240" w:lineRule="auto"/>
              <w:ind w:left="435"/>
              <w:contextualSpacing w:val="0"/>
              <w:rPr>
                <w:b/>
                <w:color w:val="FFFFFF"/>
                <w:sz w:val="20"/>
                <w:szCs w:val="20"/>
              </w:rPr>
            </w:pPr>
            <w:r w:rsidRPr="00C75363">
              <w:rPr>
                <w:b/>
                <w:color w:val="FFFFFF"/>
                <w:sz w:val="20"/>
                <w:szCs w:val="20"/>
              </w:rPr>
              <w:t xml:space="preserve">PARTENERII PROIECTULUI </w:t>
            </w:r>
            <w:r w:rsidRPr="00C75363">
              <w:rPr>
                <w:color w:val="FFFFFF"/>
                <w:sz w:val="20"/>
                <w:szCs w:val="20"/>
              </w:rPr>
              <w:t>(DACĂ EXISTĂ)</w:t>
            </w:r>
          </w:p>
        </w:tc>
      </w:tr>
      <w:tr w:rsidR="00B5515B" w:rsidRPr="00C75363" w:rsidTr="00C75363">
        <w:tc>
          <w:tcPr>
            <w:tcW w:w="9720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3321D9" w:rsidTr="00C75363">
        <w:tc>
          <w:tcPr>
            <w:tcW w:w="9720" w:type="dxa"/>
            <w:shd w:val="clear" w:color="auto" w:fill="2E74B5"/>
          </w:tcPr>
          <w:p w:rsidR="00B5515B" w:rsidRPr="00C75363" w:rsidRDefault="00B5515B" w:rsidP="00C75363">
            <w:pPr>
              <w:pStyle w:val="Listparagraf"/>
              <w:numPr>
                <w:ilvl w:val="0"/>
                <w:numId w:val="9"/>
              </w:numPr>
              <w:spacing w:afterLines="20" w:after="48" w:line="240" w:lineRule="auto"/>
              <w:ind w:left="435"/>
              <w:contextualSpacing w:val="0"/>
              <w:rPr>
                <w:b/>
                <w:color w:val="FFFFFF"/>
                <w:sz w:val="20"/>
                <w:szCs w:val="20"/>
              </w:rPr>
            </w:pPr>
            <w:r w:rsidRPr="00C75363">
              <w:rPr>
                <w:b/>
                <w:color w:val="FFFFFF"/>
                <w:sz w:val="20"/>
                <w:szCs w:val="20"/>
              </w:rPr>
              <w:t>ASPECTUL INOVATOR ȘI SUSTENABILITATEA PROIECTULUI</w:t>
            </w:r>
          </w:p>
        </w:tc>
      </w:tr>
      <w:tr w:rsidR="00B5515B" w:rsidRPr="003321D9" w:rsidTr="00C75363">
        <w:tc>
          <w:tcPr>
            <w:tcW w:w="9720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c>
          <w:tcPr>
            <w:tcW w:w="9720" w:type="dxa"/>
            <w:shd w:val="clear" w:color="auto" w:fill="2E74B5"/>
          </w:tcPr>
          <w:p w:rsidR="00B5515B" w:rsidRPr="00C75363" w:rsidRDefault="00B5515B" w:rsidP="00C75363">
            <w:pPr>
              <w:pStyle w:val="Listparagraf"/>
              <w:numPr>
                <w:ilvl w:val="0"/>
                <w:numId w:val="9"/>
              </w:numPr>
              <w:spacing w:afterLines="20" w:after="48" w:line="240" w:lineRule="auto"/>
              <w:ind w:left="435"/>
              <w:contextualSpacing w:val="0"/>
              <w:rPr>
                <w:b/>
                <w:color w:val="FFFFFF"/>
                <w:sz w:val="20"/>
                <w:szCs w:val="20"/>
              </w:rPr>
            </w:pPr>
            <w:r w:rsidRPr="00C75363">
              <w:rPr>
                <w:b/>
                <w:color w:val="FFFFFF"/>
                <w:sz w:val="20"/>
                <w:szCs w:val="20"/>
              </w:rPr>
              <w:lastRenderedPageBreak/>
              <w:t>DETALII ADIȚIONALE</w:t>
            </w:r>
          </w:p>
        </w:tc>
      </w:tr>
      <w:tr w:rsidR="00B5515B" w:rsidRPr="00C75363" w:rsidTr="00C75363">
        <w:tc>
          <w:tcPr>
            <w:tcW w:w="9720" w:type="dxa"/>
          </w:tcPr>
          <w:p w:rsidR="00B5515B" w:rsidRPr="00C75363" w:rsidRDefault="00B5515B" w:rsidP="00C75363">
            <w:pPr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</w:tbl>
    <w:p w:rsidR="00B5515B" w:rsidRDefault="00B5515B" w:rsidP="00B5515B">
      <w:pPr>
        <w:pStyle w:val="Listparagraf"/>
        <w:spacing w:afterLines="20" w:after="48"/>
        <w:ind w:left="180"/>
        <w:contextualSpacing w:val="0"/>
        <w:rPr>
          <w:b/>
          <w:color w:val="1F4E79"/>
          <w:sz w:val="20"/>
          <w:szCs w:val="20"/>
        </w:rPr>
      </w:pPr>
    </w:p>
    <w:p w:rsidR="00BB6F61" w:rsidRPr="00900695" w:rsidRDefault="00BB6F61" w:rsidP="00BB6F61">
      <w:pPr>
        <w:pStyle w:val="Listparagraf"/>
        <w:spacing w:afterLines="20" w:after="48"/>
        <w:ind w:left="0"/>
        <w:contextualSpacing w:val="0"/>
        <w:rPr>
          <w:b/>
          <w:color w:val="1F4E79"/>
          <w:sz w:val="20"/>
          <w:szCs w:val="20"/>
        </w:rPr>
      </w:pPr>
    </w:p>
    <w:p w:rsidR="00B5515B" w:rsidRPr="00900695" w:rsidRDefault="00B5515B" w:rsidP="00B5515B">
      <w:pPr>
        <w:pStyle w:val="Listparagraf"/>
        <w:tabs>
          <w:tab w:val="left" w:pos="540"/>
        </w:tabs>
        <w:spacing w:afterLines="20" w:after="48"/>
        <w:ind w:left="0"/>
        <w:contextualSpacing w:val="0"/>
        <w:rPr>
          <w:b/>
          <w:color w:val="1F4E79"/>
          <w:sz w:val="20"/>
          <w:szCs w:val="20"/>
        </w:rPr>
      </w:pPr>
      <w:r w:rsidRPr="00900695">
        <w:rPr>
          <w:b/>
          <w:color w:val="1F4E79"/>
          <w:sz w:val="20"/>
          <w:szCs w:val="20"/>
        </w:rPr>
        <w:t>4.REZULTATELE SCONTATE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5515B" w:rsidRPr="00C75363" w:rsidTr="00C75363">
        <w:tc>
          <w:tcPr>
            <w:tcW w:w="9736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  <w:p w:rsidR="00D245E8" w:rsidRPr="00C75363" w:rsidRDefault="00D245E8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</w:tr>
    </w:tbl>
    <w:p w:rsidR="00B5515B" w:rsidRPr="00900695" w:rsidRDefault="00B5515B" w:rsidP="00B5515B">
      <w:pPr>
        <w:tabs>
          <w:tab w:val="left" w:pos="540"/>
        </w:tabs>
        <w:spacing w:afterLines="20" w:after="48"/>
        <w:rPr>
          <w:b/>
          <w:color w:val="1F4E79"/>
          <w:sz w:val="20"/>
          <w:szCs w:val="20"/>
        </w:rPr>
      </w:pPr>
    </w:p>
    <w:p w:rsidR="00B5515B" w:rsidRPr="00900695" w:rsidRDefault="00B5515B" w:rsidP="00B5515B">
      <w:pPr>
        <w:tabs>
          <w:tab w:val="left" w:pos="540"/>
        </w:tabs>
        <w:spacing w:afterLines="20" w:after="48"/>
        <w:rPr>
          <w:b/>
          <w:color w:val="1F4E79"/>
          <w:sz w:val="20"/>
          <w:szCs w:val="20"/>
        </w:rPr>
      </w:pPr>
    </w:p>
    <w:p w:rsidR="00B5515B" w:rsidRPr="00900695" w:rsidRDefault="006D4F86" w:rsidP="00B5515B">
      <w:pPr>
        <w:pStyle w:val="Listparagraf"/>
        <w:tabs>
          <w:tab w:val="left" w:pos="540"/>
        </w:tabs>
        <w:spacing w:afterLines="20" w:after="48"/>
        <w:ind w:left="0"/>
        <w:contextualSpacing w:val="0"/>
        <w:rPr>
          <w:b/>
          <w:color w:val="1F4E79"/>
          <w:sz w:val="20"/>
          <w:szCs w:val="20"/>
        </w:rPr>
      </w:pPr>
      <w:r>
        <w:rPr>
          <w:b/>
          <w:color w:val="1F4E79"/>
          <w:sz w:val="20"/>
          <w:szCs w:val="20"/>
        </w:rPr>
        <w:t>5</w:t>
      </w:r>
      <w:r w:rsidR="00B5515B" w:rsidRPr="00900695">
        <w:rPr>
          <w:b/>
          <w:color w:val="1F4E79"/>
          <w:sz w:val="20"/>
          <w:szCs w:val="20"/>
        </w:rPr>
        <w:t>.BUGETUL PROIECTULUI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62"/>
        <w:gridCol w:w="2638"/>
        <w:gridCol w:w="2970"/>
        <w:gridCol w:w="2160"/>
      </w:tblGrid>
      <w:tr w:rsidR="00FD3179" w:rsidRPr="00C75363" w:rsidTr="00C75363">
        <w:tc>
          <w:tcPr>
            <w:tcW w:w="1947" w:type="dxa"/>
            <w:gridSpan w:val="2"/>
            <w:shd w:val="clear" w:color="auto" w:fill="2E74B5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rFonts w:cs="Calibri"/>
                <w:b/>
                <w:color w:val="FFFFFF"/>
                <w:sz w:val="20"/>
                <w:szCs w:val="20"/>
                <w:lang w:val="ro-RO"/>
              </w:rPr>
              <w:t>TIP DE CHELTUIELI</w:t>
            </w:r>
          </w:p>
        </w:tc>
        <w:tc>
          <w:tcPr>
            <w:tcW w:w="2638" w:type="dxa"/>
            <w:shd w:val="clear" w:color="auto" w:fill="2E74B5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rFonts w:cs="Calibri"/>
                <w:b/>
                <w:color w:val="FFFFFF"/>
                <w:sz w:val="20"/>
                <w:szCs w:val="20"/>
                <w:lang w:val="ro-RO"/>
              </w:rPr>
              <w:t>NUMĂR DE UNITĂȚI</w:t>
            </w:r>
          </w:p>
        </w:tc>
        <w:tc>
          <w:tcPr>
            <w:tcW w:w="2970" w:type="dxa"/>
            <w:shd w:val="clear" w:color="auto" w:fill="2E74B5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rFonts w:cs="Calibri"/>
                <w:b/>
                <w:color w:val="FFFFFF"/>
                <w:sz w:val="20"/>
                <w:szCs w:val="20"/>
                <w:lang w:val="ro-RO"/>
              </w:rPr>
              <w:t xml:space="preserve">COST PER UNITATE </w:t>
            </w:r>
          </w:p>
        </w:tc>
        <w:tc>
          <w:tcPr>
            <w:tcW w:w="2160" w:type="dxa"/>
            <w:shd w:val="clear" w:color="auto" w:fill="2E74B5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rFonts w:cs="Calibri"/>
                <w:b/>
                <w:color w:val="FFFFFF"/>
                <w:sz w:val="20"/>
                <w:szCs w:val="20"/>
                <w:lang w:val="ro-RO"/>
              </w:rPr>
              <w:t xml:space="preserve">COST TOTAL </w:t>
            </w:r>
          </w:p>
        </w:tc>
      </w:tr>
      <w:tr w:rsidR="00FD3179" w:rsidRPr="00C75363" w:rsidTr="00C75363">
        <w:tc>
          <w:tcPr>
            <w:tcW w:w="1947" w:type="dxa"/>
            <w:gridSpan w:val="2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sz w:val="20"/>
                <w:szCs w:val="20"/>
                <w:lang w:val="ro-RO"/>
              </w:rPr>
            </w:pPr>
            <w:r w:rsidRPr="00C75363">
              <w:rPr>
                <w:rFonts w:cs="Calibri"/>
                <w:sz w:val="20"/>
                <w:szCs w:val="20"/>
                <w:lang w:val="ro-RO"/>
              </w:rPr>
              <w:t>Ex: echipament tehnic</w:t>
            </w:r>
          </w:p>
        </w:tc>
        <w:tc>
          <w:tcPr>
            <w:tcW w:w="2638" w:type="dxa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sz w:val="20"/>
                <w:szCs w:val="20"/>
                <w:lang w:val="ro-RO"/>
              </w:rPr>
            </w:pPr>
            <w:r w:rsidRPr="00C75363">
              <w:rPr>
                <w:rFonts w:cs="Calibri"/>
                <w:sz w:val="20"/>
                <w:szCs w:val="20"/>
                <w:lang w:val="ro-RO"/>
              </w:rPr>
              <w:t>5 calculatoare</w:t>
            </w:r>
          </w:p>
        </w:tc>
        <w:tc>
          <w:tcPr>
            <w:tcW w:w="2970" w:type="dxa"/>
          </w:tcPr>
          <w:p w:rsidR="00B5515B" w:rsidRPr="00C75363" w:rsidRDefault="00BB4206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sz w:val="20"/>
                <w:szCs w:val="20"/>
                <w:lang w:val="ro-RO"/>
              </w:rPr>
            </w:pPr>
            <w:r w:rsidRPr="00C75363">
              <w:rPr>
                <w:rFonts w:cs="Calibri"/>
                <w:sz w:val="20"/>
                <w:szCs w:val="20"/>
                <w:lang w:val="ro-RO"/>
              </w:rPr>
              <w:t>5000 lei</w:t>
            </w:r>
          </w:p>
        </w:tc>
        <w:tc>
          <w:tcPr>
            <w:tcW w:w="2160" w:type="dxa"/>
          </w:tcPr>
          <w:p w:rsidR="00B5515B" w:rsidRPr="00C75363" w:rsidRDefault="00BB4206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sz w:val="20"/>
                <w:szCs w:val="20"/>
                <w:lang w:val="ro-RO"/>
              </w:rPr>
            </w:pPr>
            <w:r w:rsidRPr="00C75363">
              <w:rPr>
                <w:rFonts w:cs="Calibri"/>
                <w:sz w:val="20"/>
                <w:szCs w:val="20"/>
                <w:lang w:val="ro-RO"/>
              </w:rPr>
              <w:t>12000 lei</w:t>
            </w:r>
          </w:p>
        </w:tc>
      </w:tr>
      <w:tr w:rsidR="00FD3179" w:rsidRPr="00C75363" w:rsidTr="00C75363">
        <w:tc>
          <w:tcPr>
            <w:tcW w:w="1947" w:type="dxa"/>
            <w:gridSpan w:val="2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2638" w:type="dxa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FD3179" w:rsidRPr="00C75363" w:rsidTr="00C75363">
        <w:tc>
          <w:tcPr>
            <w:tcW w:w="1947" w:type="dxa"/>
            <w:gridSpan w:val="2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2638" w:type="dxa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sz w:val="20"/>
                <w:szCs w:val="20"/>
                <w:lang w:val="ro-RO"/>
              </w:rPr>
            </w:pPr>
          </w:p>
        </w:tc>
      </w:tr>
      <w:tr w:rsidR="00B5515B" w:rsidRPr="00C75363" w:rsidTr="00C75363">
        <w:tc>
          <w:tcPr>
            <w:tcW w:w="7555" w:type="dxa"/>
            <w:gridSpan w:val="4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rFonts w:cs="Calibri"/>
                <w:b/>
                <w:sz w:val="20"/>
                <w:szCs w:val="20"/>
                <w:lang w:val="ro-RO"/>
              </w:rPr>
            </w:pPr>
            <w:r w:rsidRPr="00C75363">
              <w:rPr>
                <w:b/>
                <w:color w:val="1F4E79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160" w:type="dxa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i/>
                <w:sz w:val="20"/>
                <w:szCs w:val="20"/>
                <w:lang w:val="ro-RO"/>
              </w:rPr>
            </w:pPr>
          </w:p>
        </w:tc>
      </w:tr>
      <w:tr w:rsidR="00B5515B" w:rsidRPr="003321D9" w:rsidTr="00C75363">
        <w:tc>
          <w:tcPr>
            <w:tcW w:w="7555" w:type="dxa"/>
            <w:gridSpan w:val="4"/>
            <w:shd w:val="clear" w:color="auto" w:fill="2E74B5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FFFFFF"/>
                <w:sz w:val="20"/>
                <w:szCs w:val="20"/>
                <w:lang w:val="ro-RO"/>
              </w:rPr>
            </w:pPr>
            <w:r w:rsidRPr="00C75363">
              <w:rPr>
                <w:b/>
                <w:color w:val="FFFFFF"/>
                <w:sz w:val="20"/>
                <w:szCs w:val="20"/>
                <w:lang w:val="ro-RO"/>
              </w:rPr>
              <w:t>ALTE SURSE DE FINANȚARE A PROIECTULUI</w:t>
            </w:r>
          </w:p>
        </w:tc>
        <w:tc>
          <w:tcPr>
            <w:tcW w:w="2160" w:type="dxa"/>
            <w:shd w:val="clear" w:color="auto" w:fill="2E74B5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i/>
                <w:sz w:val="20"/>
                <w:szCs w:val="20"/>
                <w:lang w:val="ro-RO"/>
              </w:rPr>
            </w:pPr>
          </w:p>
        </w:tc>
      </w:tr>
      <w:tr w:rsidR="00FD3179" w:rsidRPr="003321D9" w:rsidTr="00C75363">
        <w:tc>
          <w:tcPr>
            <w:tcW w:w="1885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gridSpan w:val="2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i/>
                <w:sz w:val="20"/>
                <w:szCs w:val="20"/>
                <w:lang w:val="ro-RO"/>
              </w:rPr>
            </w:pPr>
          </w:p>
        </w:tc>
      </w:tr>
      <w:tr w:rsidR="00FD3179" w:rsidRPr="003321D9" w:rsidTr="00C75363">
        <w:tc>
          <w:tcPr>
            <w:tcW w:w="1885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gridSpan w:val="2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i/>
                <w:sz w:val="20"/>
                <w:szCs w:val="20"/>
                <w:lang w:val="ro-RO"/>
              </w:rPr>
            </w:pPr>
          </w:p>
        </w:tc>
      </w:tr>
      <w:tr w:rsidR="00FD3179" w:rsidRPr="003321D9" w:rsidTr="00C75363">
        <w:tc>
          <w:tcPr>
            <w:tcW w:w="1885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gridSpan w:val="2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  <w:tc>
          <w:tcPr>
            <w:tcW w:w="2970" w:type="dxa"/>
          </w:tcPr>
          <w:p w:rsidR="00B5515B" w:rsidRPr="00C75363" w:rsidRDefault="00B5515B" w:rsidP="00C75363">
            <w:pPr>
              <w:tabs>
                <w:tab w:val="left" w:pos="540"/>
              </w:tabs>
              <w:spacing w:afterLines="20" w:after="48"/>
              <w:rPr>
                <w:b/>
                <w:color w:val="1F4E79"/>
                <w:sz w:val="20"/>
                <w:szCs w:val="20"/>
                <w:lang w:val="ro-RO"/>
              </w:rPr>
            </w:pPr>
          </w:p>
        </w:tc>
        <w:tc>
          <w:tcPr>
            <w:tcW w:w="2160" w:type="dxa"/>
          </w:tcPr>
          <w:p w:rsidR="00B5515B" w:rsidRPr="00C75363" w:rsidRDefault="00B5515B" w:rsidP="00C75363">
            <w:pPr>
              <w:pStyle w:val="Subsol"/>
              <w:suppressAutoHyphens/>
              <w:spacing w:afterLines="20" w:after="48"/>
              <w:ind w:right="-15"/>
              <w:rPr>
                <w:rFonts w:cs="Calibri"/>
                <w:i/>
                <w:sz w:val="20"/>
                <w:szCs w:val="20"/>
                <w:lang w:val="ro-RO"/>
              </w:rPr>
            </w:pPr>
          </w:p>
        </w:tc>
      </w:tr>
    </w:tbl>
    <w:p w:rsidR="00B5515B" w:rsidRPr="003321D9" w:rsidRDefault="00B5515B" w:rsidP="00B5515B">
      <w:pPr>
        <w:spacing w:afterLines="20" w:after="48" w:line="240" w:lineRule="auto"/>
        <w:jc w:val="both"/>
        <w:rPr>
          <w:color w:val="000000"/>
          <w:sz w:val="20"/>
          <w:szCs w:val="20"/>
          <w:lang w:val="fr-FR" w:eastAsia="ru-RU"/>
        </w:rPr>
      </w:pPr>
    </w:p>
    <w:p w:rsidR="00B64EB9" w:rsidRDefault="00B64EB9" w:rsidP="00B5515B">
      <w:pPr>
        <w:tabs>
          <w:tab w:val="left" w:pos="1305"/>
        </w:tabs>
        <w:rPr>
          <w:rFonts w:ascii="Times New Roman" w:hAnsi="Times New Roman"/>
          <w:sz w:val="28"/>
          <w:szCs w:val="28"/>
          <w:lang w:val="ro-RO"/>
        </w:rPr>
        <w:sectPr w:rsidR="00B64EB9" w:rsidSect="00AC20C3">
          <w:footerReference w:type="default" r:id="rId15"/>
          <w:pgSz w:w="12240" w:h="15840"/>
          <w:pgMar w:top="630" w:right="810" w:bottom="540" w:left="810" w:header="720" w:footer="278" w:gutter="0"/>
          <w:cols w:space="720"/>
          <w:noEndnote/>
          <w:rtlGutter/>
          <w:docGrid w:linePitch="299"/>
        </w:sectPr>
      </w:pPr>
    </w:p>
    <w:p w:rsidR="00F450C2" w:rsidRDefault="00B64EB9" w:rsidP="00B64EB9">
      <w:pPr>
        <w:tabs>
          <w:tab w:val="center" w:pos="4680"/>
        </w:tabs>
        <w:suppressAutoHyphens/>
        <w:spacing w:after="20"/>
        <w:ind w:right="-15"/>
        <w:rPr>
          <w:rFonts w:ascii="Times New Roman" w:hAnsi="Times New Roman"/>
          <w:b/>
          <w:sz w:val="24"/>
          <w:szCs w:val="24"/>
          <w:lang w:val="ro-MD"/>
        </w:rPr>
      </w:pPr>
      <w:r w:rsidRPr="00596BA0">
        <w:rPr>
          <w:rFonts w:ascii="Times New Roman" w:hAnsi="Times New Roman"/>
          <w:b/>
          <w:sz w:val="24"/>
          <w:szCs w:val="24"/>
          <w:lang w:val="ro-MD"/>
        </w:rPr>
        <w:lastRenderedPageBreak/>
        <w:t xml:space="preserve">               </w:t>
      </w: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                                                                                                                                                                    </w:t>
      </w:r>
      <w:r w:rsidR="00F450C2">
        <w:rPr>
          <w:rFonts w:ascii="Times New Roman" w:hAnsi="Times New Roman"/>
          <w:b/>
          <w:sz w:val="24"/>
          <w:szCs w:val="24"/>
          <w:lang w:val="ro-MD"/>
        </w:rPr>
        <w:t>Anexa B</w:t>
      </w:r>
      <w:r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51280E" w:rsidRPr="004D16C8">
        <w:rPr>
          <w:rFonts w:ascii="Times New Roman" w:hAnsi="Times New Roman"/>
          <w:b/>
          <w:sz w:val="20"/>
          <w:szCs w:val="20"/>
          <w:lang w:val="ro-RO"/>
        </w:rPr>
        <w:t>la contractul nr.___ din ___</w:t>
      </w:r>
    </w:p>
    <w:p w:rsidR="00B64EB9" w:rsidRPr="00F05755" w:rsidRDefault="00B64EB9" w:rsidP="00B64EB9">
      <w:pPr>
        <w:tabs>
          <w:tab w:val="center" w:pos="4680"/>
        </w:tabs>
        <w:suppressAutoHyphens/>
        <w:spacing w:after="20"/>
        <w:ind w:right="-15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</w:t>
      </w:r>
      <w:r w:rsidRPr="00596BA0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                              </w:t>
      </w:r>
    </w:p>
    <w:p w:rsidR="00B64EB9" w:rsidRPr="004D16C8" w:rsidRDefault="00B64EB9" w:rsidP="00C635C3">
      <w:pPr>
        <w:tabs>
          <w:tab w:val="left" w:pos="1035"/>
          <w:tab w:val="center" w:pos="4680"/>
        </w:tabs>
        <w:suppressAutoHyphens/>
        <w:spacing w:after="20"/>
        <w:ind w:right="-15"/>
        <w:rPr>
          <w:rFonts w:ascii="Times New Roman" w:hAnsi="Times New Roman"/>
          <w:b/>
          <w:sz w:val="20"/>
          <w:szCs w:val="20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ab/>
      </w:r>
      <w:bookmarkStart w:id="3" w:name="_Hlk4750949"/>
      <w:r w:rsidR="003447A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40080" cy="554990"/>
            <wp:effectExtent l="0" t="0" r="7620" b="0"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  <w:r w:rsidR="00C635C3">
        <w:rPr>
          <w:rFonts w:ascii="Times New Roman" w:hAnsi="Times New Roman"/>
          <w:b/>
          <w:sz w:val="24"/>
          <w:szCs w:val="24"/>
          <w:lang w:val="ro-MD"/>
        </w:rPr>
        <w:t xml:space="preserve">                        </w:t>
      </w:r>
      <w:r w:rsidR="003447A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164590" cy="499745"/>
            <wp:effectExtent l="0" t="0" r="0" b="0"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</w:t>
      </w:r>
      <w:r w:rsidR="00C635C3">
        <w:rPr>
          <w:rFonts w:ascii="Times New Roman" w:hAnsi="Times New Roman"/>
          <w:b/>
          <w:sz w:val="24"/>
          <w:szCs w:val="24"/>
          <w:lang w:val="ro-MD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ro-MD"/>
        </w:rPr>
        <w:t xml:space="preserve">           </w:t>
      </w:r>
      <w:bookmarkStart w:id="4" w:name="_Hlk4750928"/>
      <w:r w:rsidR="003447A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195070" cy="469265"/>
            <wp:effectExtent l="0" t="0" r="0" b="6985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4"/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                    </w:t>
      </w:r>
      <w:r w:rsidR="003447A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762125" cy="597535"/>
            <wp:effectExtent l="0" t="0" r="9525" b="0"/>
            <wp:docPr id="11" name="I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  <w:lang w:val="ro-MD"/>
        </w:rPr>
        <w:t xml:space="preserve">                                   </w:t>
      </w:r>
    </w:p>
    <w:p w:rsidR="00B64EB9" w:rsidRPr="00F05755" w:rsidRDefault="00B64EB9" w:rsidP="00B64EB9">
      <w:pPr>
        <w:tabs>
          <w:tab w:val="center" w:pos="4680"/>
          <w:tab w:val="left" w:pos="13140"/>
        </w:tabs>
        <w:suppressAutoHyphens/>
        <w:spacing w:after="20"/>
        <w:ind w:right="-15"/>
        <w:rPr>
          <w:rFonts w:ascii="Times New Roman" w:hAnsi="Times New Roman"/>
          <w:b/>
          <w:sz w:val="24"/>
          <w:szCs w:val="24"/>
          <w:lang w:val="ro-MD"/>
        </w:rPr>
      </w:pPr>
    </w:p>
    <w:p w:rsidR="00C635C3" w:rsidRDefault="00C635C3" w:rsidP="00B64EB9">
      <w:pPr>
        <w:tabs>
          <w:tab w:val="center" w:pos="4680"/>
        </w:tabs>
        <w:suppressAutoHyphens/>
        <w:spacing w:after="20"/>
        <w:ind w:right="-15"/>
        <w:jc w:val="right"/>
        <w:rPr>
          <w:rFonts w:ascii="Times New Roman" w:hAnsi="Times New Roman"/>
          <w:b/>
          <w:sz w:val="20"/>
          <w:szCs w:val="20"/>
          <w:lang w:val="ro-MD"/>
        </w:rPr>
      </w:pPr>
    </w:p>
    <w:p w:rsidR="00B64EB9" w:rsidRPr="00F05755" w:rsidRDefault="00B64EB9" w:rsidP="00B64EB9">
      <w:pPr>
        <w:tabs>
          <w:tab w:val="center" w:pos="4680"/>
        </w:tabs>
        <w:suppressAutoHyphens/>
        <w:spacing w:after="20"/>
        <w:ind w:right="-15"/>
        <w:jc w:val="both"/>
        <w:rPr>
          <w:rFonts w:ascii="Times New Roman" w:hAnsi="Times New Roman"/>
          <w:sz w:val="28"/>
          <w:szCs w:val="28"/>
          <w:lang w:val="ro-MD"/>
        </w:rPr>
      </w:pPr>
    </w:p>
    <w:p w:rsidR="00B64EB9" w:rsidRPr="00F05755" w:rsidRDefault="00B64EB9" w:rsidP="00B64EB9">
      <w:pPr>
        <w:tabs>
          <w:tab w:val="center" w:pos="4680"/>
        </w:tabs>
        <w:suppressAutoHyphens/>
        <w:spacing w:after="20"/>
        <w:ind w:left="709" w:right="-15"/>
        <w:jc w:val="center"/>
        <w:rPr>
          <w:sz w:val="24"/>
          <w:szCs w:val="24"/>
          <w:lang w:val="ro-MD"/>
        </w:rPr>
      </w:pPr>
      <w:r w:rsidRPr="00F05755">
        <w:rPr>
          <w:rFonts w:ascii="Times New Roman" w:hAnsi="Times New Roman"/>
          <w:b/>
          <w:sz w:val="24"/>
          <w:szCs w:val="24"/>
          <w:lang w:val="ro-MD"/>
        </w:rPr>
        <w:t>PLAN DE ACȚIUNI PENTRU IMPLEMENTAREA PROIECTULUI</w:t>
      </w:r>
      <w:r w:rsidRPr="00F05755">
        <w:rPr>
          <w:sz w:val="24"/>
          <w:szCs w:val="24"/>
          <w:lang w:val="ro-MD"/>
        </w:rPr>
        <w:t xml:space="preserve"> </w:t>
      </w:r>
    </w:p>
    <w:p w:rsidR="00B64EB9" w:rsidRPr="00F05755" w:rsidRDefault="00B64EB9" w:rsidP="00B64EB9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bCs/>
          <w:i/>
          <w:iCs/>
          <w:sz w:val="24"/>
          <w:szCs w:val="24"/>
          <w:lang w:val="ro-MD"/>
        </w:rPr>
      </w:pPr>
      <w:r w:rsidRPr="00F05755">
        <w:rPr>
          <w:rFonts w:ascii="Times New Roman" w:hAnsi="Times New Roman"/>
          <w:i/>
          <w:iCs/>
          <w:sz w:val="24"/>
          <w:szCs w:val="24"/>
          <w:lang w:val="ro-MD"/>
        </w:rPr>
        <w:t>TITLU</w:t>
      </w:r>
      <w:r>
        <w:rPr>
          <w:rFonts w:ascii="Times New Roman" w:hAnsi="Times New Roman"/>
          <w:i/>
          <w:iCs/>
          <w:sz w:val="24"/>
          <w:szCs w:val="24"/>
          <w:lang w:val="ro-MD"/>
        </w:rPr>
        <w:t>L</w:t>
      </w:r>
      <w:r w:rsidRPr="00F05755">
        <w:rPr>
          <w:rFonts w:ascii="Times New Roman" w:hAnsi="Times New Roman"/>
          <w:i/>
          <w:iCs/>
          <w:sz w:val="24"/>
          <w:szCs w:val="24"/>
          <w:lang w:val="ro-MD"/>
        </w:rPr>
        <w:t xml:space="preserve"> PROIECT</w:t>
      </w:r>
      <w:r>
        <w:rPr>
          <w:rFonts w:ascii="Times New Roman" w:hAnsi="Times New Roman"/>
          <w:i/>
          <w:iCs/>
          <w:sz w:val="24"/>
          <w:szCs w:val="24"/>
          <w:lang w:val="ro-MD"/>
        </w:rPr>
        <w:t>ULUI</w:t>
      </w:r>
      <w:r w:rsidRPr="00F05755">
        <w:rPr>
          <w:rFonts w:ascii="Times New Roman" w:hAnsi="Times New Roman"/>
          <w:i/>
          <w:iCs/>
          <w:sz w:val="24"/>
          <w:szCs w:val="24"/>
          <w:lang w:val="ro-MD"/>
        </w:rPr>
        <w:t>_______________________</w:t>
      </w:r>
    </w:p>
    <w:p w:rsidR="00B64EB9" w:rsidRPr="00F05755" w:rsidRDefault="00B64EB9" w:rsidP="00B64EB9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b/>
          <w:color w:val="000000"/>
          <w:sz w:val="24"/>
          <w:szCs w:val="24"/>
          <w:lang w:val="ro-MD"/>
        </w:rPr>
      </w:pPr>
      <w:r w:rsidRPr="00F05755">
        <w:rPr>
          <w:rFonts w:ascii="Times New Roman" w:hAnsi="Times New Roman"/>
          <w:b/>
          <w:iCs/>
          <w:sz w:val="24"/>
          <w:szCs w:val="24"/>
          <w:lang w:val="ro-MD"/>
        </w:rPr>
        <w:t>Implementator: Nume/Prenume, Denumirea organizației</w:t>
      </w:r>
      <w:r w:rsidRPr="00F05755">
        <w:rPr>
          <w:rFonts w:ascii="Times New Roman" w:hAnsi="Times New Roman"/>
          <w:b/>
          <w:noProof/>
          <w:sz w:val="24"/>
          <w:szCs w:val="24"/>
          <w:lang w:val="ro-MD"/>
        </w:rPr>
        <w:t xml:space="preserve"> (țara de reședință)</w:t>
      </w:r>
    </w:p>
    <w:tbl>
      <w:tblPr>
        <w:tblW w:w="4959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1665"/>
        <w:gridCol w:w="2839"/>
        <w:gridCol w:w="1365"/>
        <w:gridCol w:w="1198"/>
        <w:gridCol w:w="1517"/>
        <w:gridCol w:w="1064"/>
        <w:gridCol w:w="2217"/>
        <w:gridCol w:w="1153"/>
      </w:tblGrid>
      <w:tr w:rsidR="00B64EB9" w:rsidRPr="00F05755" w:rsidTr="00CA476A">
        <w:tc>
          <w:tcPr>
            <w:tcW w:w="631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  <w:r w:rsidRPr="00F05755"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  <w:t>Obiectiv</w:t>
            </w:r>
          </w:p>
        </w:tc>
        <w:tc>
          <w:tcPr>
            <w:tcW w:w="559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  <w:r w:rsidRPr="00F05755"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  <w:t>Acțiune</w:t>
            </w:r>
          </w:p>
        </w:tc>
        <w:tc>
          <w:tcPr>
            <w:tcW w:w="953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  <w:r w:rsidRPr="00F05755"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  <w:t>Activități</w:t>
            </w:r>
          </w:p>
        </w:tc>
        <w:tc>
          <w:tcPr>
            <w:tcW w:w="458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  <w:r w:rsidRPr="00F05755"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  <w:t xml:space="preserve">Buget planificat </w:t>
            </w:r>
          </w:p>
          <w:p w:rsidR="00B64EB9" w:rsidRPr="00705DE3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(</w:t>
            </w:r>
            <w:r w:rsidRPr="00705DE3"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Suma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 xml:space="preserve"> </w:t>
            </w:r>
            <w:r w:rsidRPr="00705DE3"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MDL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)</w:t>
            </w:r>
          </w:p>
        </w:tc>
        <w:tc>
          <w:tcPr>
            <w:tcW w:w="402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  <w:r w:rsidRPr="00F05755"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  <w:t>Sursa de finanțare</w:t>
            </w:r>
          </w:p>
          <w:p w:rsidR="00B64EB9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 w:rsidRPr="00705DE3"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(Grant DEH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/</w:t>
            </w:r>
          </w:p>
          <w:p w:rsidR="00B64EB9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 w:rsidRPr="00705DE3"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Contribuție proprie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/</w:t>
            </w:r>
          </w:p>
          <w:p w:rsidR="00B64EB9" w:rsidRPr="00705DE3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 w:rsidRPr="00705DE3"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alte surse)</w:t>
            </w:r>
          </w:p>
        </w:tc>
        <w:tc>
          <w:tcPr>
            <w:tcW w:w="509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  <w:r w:rsidRPr="00F05755"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  <w:t>Indicator de rezultat/produs</w:t>
            </w:r>
          </w:p>
        </w:tc>
        <w:tc>
          <w:tcPr>
            <w:tcW w:w="357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  <w:r w:rsidRPr="00F05755"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  <w:t>Termen de realizare</w:t>
            </w:r>
          </w:p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744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  <w:r w:rsidRPr="00F05755"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  <w:t>Responsabil</w:t>
            </w:r>
          </w:p>
          <w:p w:rsidR="00B64EB9" w:rsidRPr="00705DE3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 w:rsidRPr="00705DE3"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(Nume/Prenume/</w:t>
            </w:r>
          </w:p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  <w:r w:rsidRPr="00705DE3"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Denumirea organizației)</w:t>
            </w:r>
          </w:p>
        </w:tc>
        <w:tc>
          <w:tcPr>
            <w:tcW w:w="387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  <w:r w:rsidRPr="00F05755"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  <w:t>Riscuri</w:t>
            </w:r>
          </w:p>
        </w:tc>
      </w:tr>
      <w:tr w:rsidR="00B64EB9" w:rsidRPr="00F05755" w:rsidTr="00CA476A">
        <w:trPr>
          <w:trHeight w:val="620"/>
        </w:trPr>
        <w:tc>
          <w:tcPr>
            <w:tcW w:w="631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  <w:t>Obiectiv 1</w:t>
            </w:r>
          </w:p>
        </w:tc>
        <w:tc>
          <w:tcPr>
            <w:tcW w:w="559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Acțiunea 1.1</w:t>
            </w:r>
          </w:p>
        </w:tc>
        <w:tc>
          <w:tcPr>
            <w:tcW w:w="953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Activitatea 1.1.1</w:t>
            </w:r>
          </w:p>
        </w:tc>
        <w:tc>
          <w:tcPr>
            <w:tcW w:w="458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402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509" w:type="pct"/>
          </w:tcPr>
          <w:p w:rsidR="00B64EB9" w:rsidRPr="00F05755" w:rsidRDefault="00B64EB9" w:rsidP="00CA476A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357" w:type="pct"/>
          </w:tcPr>
          <w:p w:rsidR="00B64EB9" w:rsidRPr="00F05755" w:rsidRDefault="00B64EB9" w:rsidP="00CA476A">
            <w:pPr>
              <w:spacing w:after="200" w:line="276" w:lineRule="auto"/>
              <w:rPr>
                <w:sz w:val="20"/>
                <w:szCs w:val="20"/>
                <w:lang w:val="ro-MD"/>
              </w:rPr>
            </w:pPr>
          </w:p>
        </w:tc>
        <w:tc>
          <w:tcPr>
            <w:tcW w:w="744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387" w:type="pct"/>
          </w:tcPr>
          <w:p w:rsidR="00B64EB9" w:rsidRPr="00F05755" w:rsidRDefault="00B64EB9" w:rsidP="00CA476A">
            <w:pPr>
              <w:spacing w:after="200" w:line="276" w:lineRule="auto"/>
              <w:rPr>
                <w:sz w:val="20"/>
                <w:szCs w:val="20"/>
                <w:lang w:val="ro-MD"/>
              </w:rPr>
            </w:pPr>
          </w:p>
        </w:tc>
      </w:tr>
      <w:tr w:rsidR="00B64EB9" w:rsidRPr="00F05755" w:rsidTr="00CA476A">
        <w:trPr>
          <w:trHeight w:val="620"/>
        </w:trPr>
        <w:tc>
          <w:tcPr>
            <w:tcW w:w="631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559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953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Activitatea 1.1.2</w:t>
            </w:r>
          </w:p>
        </w:tc>
        <w:tc>
          <w:tcPr>
            <w:tcW w:w="458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402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509" w:type="pct"/>
          </w:tcPr>
          <w:p w:rsidR="00B64EB9" w:rsidRPr="00F05755" w:rsidRDefault="00B64EB9" w:rsidP="00CA476A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357" w:type="pct"/>
          </w:tcPr>
          <w:p w:rsidR="00B64EB9" w:rsidRPr="00F05755" w:rsidRDefault="00B64EB9" w:rsidP="00CA476A">
            <w:pPr>
              <w:spacing w:after="200" w:line="276" w:lineRule="auto"/>
              <w:rPr>
                <w:sz w:val="20"/>
                <w:szCs w:val="20"/>
                <w:lang w:val="ro-MD"/>
              </w:rPr>
            </w:pPr>
          </w:p>
        </w:tc>
        <w:tc>
          <w:tcPr>
            <w:tcW w:w="744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387" w:type="pct"/>
          </w:tcPr>
          <w:p w:rsidR="00B64EB9" w:rsidRPr="00F05755" w:rsidRDefault="00B64EB9" w:rsidP="00CA476A">
            <w:pPr>
              <w:spacing w:after="200" w:line="276" w:lineRule="auto"/>
              <w:rPr>
                <w:sz w:val="20"/>
                <w:szCs w:val="20"/>
                <w:lang w:val="ro-MD"/>
              </w:rPr>
            </w:pPr>
          </w:p>
        </w:tc>
      </w:tr>
      <w:tr w:rsidR="00B64EB9" w:rsidRPr="00F05755" w:rsidTr="00CA476A">
        <w:trPr>
          <w:trHeight w:val="620"/>
        </w:trPr>
        <w:tc>
          <w:tcPr>
            <w:tcW w:w="631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559" w:type="pct"/>
          </w:tcPr>
          <w:p w:rsidR="00B64EB9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Acțiunea 1.2</w:t>
            </w:r>
          </w:p>
        </w:tc>
        <w:tc>
          <w:tcPr>
            <w:tcW w:w="953" w:type="pct"/>
          </w:tcPr>
          <w:p w:rsidR="00B64EB9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Activitatea 1.2.1</w:t>
            </w:r>
          </w:p>
        </w:tc>
        <w:tc>
          <w:tcPr>
            <w:tcW w:w="458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402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509" w:type="pct"/>
          </w:tcPr>
          <w:p w:rsidR="00B64EB9" w:rsidRPr="00F05755" w:rsidRDefault="00B64EB9" w:rsidP="00CA476A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357" w:type="pct"/>
          </w:tcPr>
          <w:p w:rsidR="00B64EB9" w:rsidRPr="00F05755" w:rsidRDefault="00B64EB9" w:rsidP="00CA476A">
            <w:pPr>
              <w:spacing w:after="200" w:line="276" w:lineRule="auto"/>
              <w:rPr>
                <w:sz w:val="20"/>
                <w:szCs w:val="20"/>
                <w:lang w:val="ro-MD"/>
              </w:rPr>
            </w:pPr>
          </w:p>
        </w:tc>
        <w:tc>
          <w:tcPr>
            <w:tcW w:w="744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387" w:type="pct"/>
          </w:tcPr>
          <w:p w:rsidR="00B64EB9" w:rsidRPr="00F05755" w:rsidRDefault="00B64EB9" w:rsidP="00CA476A">
            <w:pPr>
              <w:spacing w:after="200" w:line="276" w:lineRule="auto"/>
              <w:rPr>
                <w:sz w:val="20"/>
                <w:szCs w:val="20"/>
                <w:lang w:val="ro-MD"/>
              </w:rPr>
            </w:pPr>
          </w:p>
        </w:tc>
      </w:tr>
      <w:tr w:rsidR="00B64EB9" w:rsidRPr="00F05755" w:rsidTr="00CA476A">
        <w:trPr>
          <w:trHeight w:val="620"/>
        </w:trPr>
        <w:tc>
          <w:tcPr>
            <w:tcW w:w="631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559" w:type="pct"/>
          </w:tcPr>
          <w:p w:rsidR="00B64EB9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953" w:type="pct"/>
          </w:tcPr>
          <w:p w:rsidR="00B64EB9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Activitatea 1.2.2</w:t>
            </w:r>
          </w:p>
        </w:tc>
        <w:tc>
          <w:tcPr>
            <w:tcW w:w="458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402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509" w:type="pct"/>
          </w:tcPr>
          <w:p w:rsidR="00B64EB9" w:rsidRPr="00F05755" w:rsidRDefault="00B64EB9" w:rsidP="00CA476A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357" w:type="pct"/>
          </w:tcPr>
          <w:p w:rsidR="00B64EB9" w:rsidRPr="00F05755" w:rsidRDefault="00B64EB9" w:rsidP="00CA476A">
            <w:pPr>
              <w:spacing w:after="200" w:line="276" w:lineRule="auto"/>
              <w:rPr>
                <w:sz w:val="20"/>
                <w:szCs w:val="20"/>
                <w:lang w:val="ro-MD"/>
              </w:rPr>
            </w:pPr>
          </w:p>
        </w:tc>
        <w:tc>
          <w:tcPr>
            <w:tcW w:w="744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387" w:type="pct"/>
          </w:tcPr>
          <w:p w:rsidR="00B64EB9" w:rsidRPr="00F05755" w:rsidRDefault="00B64EB9" w:rsidP="00CA476A">
            <w:pPr>
              <w:spacing w:after="200" w:line="276" w:lineRule="auto"/>
              <w:rPr>
                <w:sz w:val="20"/>
                <w:szCs w:val="20"/>
                <w:lang w:val="ro-MD"/>
              </w:rPr>
            </w:pPr>
          </w:p>
        </w:tc>
      </w:tr>
      <w:tr w:rsidR="00B64EB9" w:rsidRPr="00F05755" w:rsidTr="00CA476A">
        <w:trPr>
          <w:trHeight w:val="620"/>
        </w:trPr>
        <w:tc>
          <w:tcPr>
            <w:tcW w:w="631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o-MD"/>
              </w:rPr>
              <w:t>Obiectiv 2</w:t>
            </w:r>
          </w:p>
        </w:tc>
        <w:tc>
          <w:tcPr>
            <w:tcW w:w="559" w:type="pct"/>
          </w:tcPr>
          <w:p w:rsidR="00B64EB9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Acțiunea 2.1</w:t>
            </w:r>
          </w:p>
        </w:tc>
        <w:tc>
          <w:tcPr>
            <w:tcW w:w="953" w:type="pct"/>
          </w:tcPr>
          <w:p w:rsidR="00B64EB9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Activitatea 2.1.1</w:t>
            </w:r>
          </w:p>
        </w:tc>
        <w:tc>
          <w:tcPr>
            <w:tcW w:w="458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402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509" w:type="pct"/>
          </w:tcPr>
          <w:p w:rsidR="00B64EB9" w:rsidRPr="00F05755" w:rsidRDefault="00B64EB9" w:rsidP="00CA476A">
            <w:pPr>
              <w:spacing w:afterLines="20" w:after="48" w:line="276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o-MD"/>
              </w:rPr>
            </w:pPr>
          </w:p>
        </w:tc>
        <w:tc>
          <w:tcPr>
            <w:tcW w:w="357" w:type="pct"/>
          </w:tcPr>
          <w:p w:rsidR="00B64EB9" w:rsidRPr="00F05755" w:rsidRDefault="00B64EB9" w:rsidP="00CA476A">
            <w:pPr>
              <w:spacing w:after="200" w:line="276" w:lineRule="auto"/>
              <w:rPr>
                <w:sz w:val="20"/>
                <w:szCs w:val="20"/>
                <w:lang w:val="ro-MD"/>
              </w:rPr>
            </w:pPr>
          </w:p>
        </w:tc>
        <w:tc>
          <w:tcPr>
            <w:tcW w:w="744" w:type="pct"/>
          </w:tcPr>
          <w:p w:rsidR="00B64EB9" w:rsidRPr="00F05755" w:rsidRDefault="00B64EB9" w:rsidP="00CA476A">
            <w:pPr>
              <w:spacing w:afterLines="20" w:after="48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387" w:type="pct"/>
          </w:tcPr>
          <w:p w:rsidR="00B64EB9" w:rsidRPr="00F05755" w:rsidRDefault="00B64EB9" w:rsidP="00CA476A">
            <w:pPr>
              <w:spacing w:after="200" w:line="276" w:lineRule="auto"/>
              <w:rPr>
                <w:sz w:val="20"/>
                <w:szCs w:val="20"/>
                <w:lang w:val="ro-MD"/>
              </w:rPr>
            </w:pPr>
          </w:p>
        </w:tc>
      </w:tr>
    </w:tbl>
    <w:p w:rsidR="0048074C" w:rsidRDefault="0048074C" w:rsidP="00B5515B">
      <w:pPr>
        <w:tabs>
          <w:tab w:val="left" w:pos="1305"/>
        </w:tabs>
        <w:rPr>
          <w:rFonts w:ascii="Times New Roman" w:hAnsi="Times New Roman"/>
          <w:sz w:val="28"/>
          <w:szCs w:val="28"/>
          <w:lang w:val="ro-RO"/>
        </w:rPr>
      </w:pPr>
    </w:p>
    <w:p w:rsidR="0051280E" w:rsidRDefault="0051280E" w:rsidP="00B5515B">
      <w:pPr>
        <w:tabs>
          <w:tab w:val="left" w:pos="1305"/>
        </w:tabs>
        <w:rPr>
          <w:rFonts w:ascii="Times New Roman" w:hAnsi="Times New Roman"/>
          <w:sz w:val="28"/>
          <w:szCs w:val="28"/>
          <w:lang w:val="ro-RO"/>
        </w:rPr>
      </w:pPr>
    </w:p>
    <w:p w:rsidR="0048074C" w:rsidRDefault="0048074C" w:rsidP="0048074C">
      <w:pPr>
        <w:tabs>
          <w:tab w:val="left" w:pos="12975"/>
        </w:tabs>
        <w:rPr>
          <w:rFonts w:ascii="Times New Roman" w:hAnsi="Times New Roman"/>
          <w:b/>
          <w:sz w:val="20"/>
          <w:szCs w:val="20"/>
          <w:lang w:val="ro-RO"/>
        </w:rPr>
      </w:pPr>
      <w:r w:rsidRPr="004D16C8"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1661EC" w:rsidRDefault="0048074C" w:rsidP="0048074C">
      <w:pPr>
        <w:tabs>
          <w:tab w:val="left" w:pos="12975"/>
        </w:tabs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4D16C8">
        <w:rPr>
          <w:rFonts w:ascii="Times New Roman" w:hAnsi="Times New Roman"/>
          <w:b/>
          <w:sz w:val="20"/>
          <w:szCs w:val="20"/>
          <w:lang w:val="ro-RO"/>
        </w:rPr>
        <w:t xml:space="preserve">       Anexa C la contractul nr.___ din ___</w:t>
      </w:r>
    </w:p>
    <w:p w:rsidR="001661EC" w:rsidRDefault="001661EC" w:rsidP="001661EC">
      <w:pPr>
        <w:tabs>
          <w:tab w:val="left" w:pos="1245"/>
          <w:tab w:val="left" w:pos="4455"/>
        </w:tabs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ab/>
      </w:r>
      <w:r w:rsidR="003447A6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640080" cy="554990"/>
            <wp:effectExtent l="0" t="0" r="7620" b="0"/>
            <wp:docPr id="12" name="I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0"/>
          <w:szCs w:val="20"/>
          <w:lang w:val="ro-RO"/>
        </w:rPr>
        <w:tab/>
      </w:r>
      <w:r w:rsidR="003447A6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1164590" cy="499745"/>
            <wp:effectExtent l="0" t="0" r="0" b="0"/>
            <wp:docPr id="13" name="I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     </w:t>
      </w:r>
      <w:r w:rsidR="003447A6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1195070" cy="469265"/>
            <wp:effectExtent l="0" t="0" r="0" b="6985"/>
            <wp:docPr id="14" name="I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                                    </w:t>
      </w:r>
      <w:r w:rsidR="003447A6"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>
            <wp:extent cx="1762125" cy="597535"/>
            <wp:effectExtent l="0" t="0" r="9525" b="0"/>
            <wp:docPr id="15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074C" w:rsidRDefault="0048074C" w:rsidP="0048074C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i/>
          <w:iCs/>
          <w:sz w:val="24"/>
          <w:szCs w:val="24"/>
          <w:lang w:val="ro-MD"/>
        </w:rPr>
      </w:pPr>
      <w:r w:rsidRPr="00632FA1">
        <w:rPr>
          <w:rFonts w:ascii="Times New Roman" w:hAnsi="Times New Roman"/>
          <w:b/>
          <w:noProof/>
          <w:lang w:val="ro-RO"/>
        </w:rPr>
        <w:t>RAPORTUL PRIVIND IMPLEMENTAREA PROIECTULUI ELABORAT ÎN BAZA PLANULUI DE ACȚIUNI</w:t>
      </w:r>
      <w:r w:rsidRPr="00C615E2">
        <w:rPr>
          <w:rFonts w:ascii="Times New Roman" w:hAnsi="Times New Roman"/>
          <w:i/>
          <w:iCs/>
          <w:sz w:val="24"/>
          <w:szCs w:val="24"/>
          <w:lang w:val="ro-MD"/>
        </w:rPr>
        <w:t xml:space="preserve"> </w:t>
      </w:r>
    </w:p>
    <w:p w:rsidR="0048074C" w:rsidRPr="00FD1E50" w:rsidRDefault="0048074C" w:rsidP="0048074C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i/>
          <w:iCs/>
          <w:sz w:val="24"/>
          <w:szCs w:val="24"/>
          <w:lang w:val="ro-MD"/>
        </w:rPr>
      </w:pPr>
      <w:r w:rsidRPr="00F05755">
        <w:rPr>
          <w:rFonts w:ascii="Times New Roman" w:hAnsi="Times New Roman"/>
          <w:i/>
          <w:iCs/>
          <w:sz w:val="24"/>
          <w:szCs w:val="24"/>
          <w:lang w:val="ro-MD"/>
        </w:rPr>
        <w:t>TITLU</w:t>
      </w:r>
      <w:r>
        <w:rPr>
          <w:rFonts w:ascii="Times New Roman" w:hAnsi="Times New Roman"/>
          <w:i/>
          <w:iCs/>
          <w:sz w:val="24"/>
          <w:szCs w:val="24"/>
          <w:lang w:val="ro-MD"/>
        </w:rPr>
        <w:t>L</w:t>
      </w:r>
      <w:r w:rsidRPr="00F05755">
        <w:rPr>
          <w:rFonts w:ascii="Times New Roman" w:hAnsi="Times New Roman"/>
          <w:i/>
          <w:iCs/>
          <w:sz w:val="24"/>
          <w:szCs w:val="24"/>
          <w:lang w:val="ro-MD"/>
        </w:rPr>
        <w:t xml:space="preserve"> PROIECT</w:t>
      </w:r>
      <w:r>
        <w:rPr>
          <w:rFonts w:ascii="Times New Roman" w:hAnsi="Times New Roman"/>
          <w:i/>
          <w:iCs/>
          <w:sz w:val="24"/>
          <w:szCs w:val="24"/>
          <w:lang w:val="ro-MD"/>
        </w:rPr>
        <w:t>ULUI</w:t>
      </w:r>
      <w:r w:rsidRPr="00F05755">
        <w:rPr>
          <w:rFonts w:ascii="Times New Roman" w:hAnsi="Times New Roman"/>
          <w:i/>
          <w:iCs/>
          <w:sz w:val="24"/>
          <w:szCs w:val="24"/>
          <w:lang w:val="ro-MD"/>
        </w:rPr>
        <w:t>_______________________</w:t>
      </w:r>
    </w:p>
    <w:p w:rsidR="0048074C" w:rsidRPr="00C615E2" w:rsidRDefault="0048074C" w:rsidP="0048074C">
      <w:pPr>
        <w:tabs>
          <w:tab w:val="center" w:pos="4680"/>
        </w:tabs>
        <w:suppressAutoHyphens/>
        <w:spacing w:after="20"/>
        <w:ind w:left="709" w:right="-15"/>
        <w:jc w:val="center"/>
        <w:rPr>
          <w:rFonts w:ascii="Times New Roman" w:hAnsi="Times New Roman"/>
          <w:b/>
          <w:color w:val="000000"/>
          <w:sz w:val="24"/>
          <w:szCs w:val="24"/>
          <w:lang w:val="ro-MD"/>
        </w:rPr>
      </w:pPr>
      <w:r w:rsidRPr="00F05755">
        <w:rPr>
          <w:rFonts w:ascii="Times New Roman" w:hAnsi="Times New Roman"/>
          <w:b/>
          <w:iCs/>
          <w:sz w:val="24"/>
          <w:szCs w:val="24"/>
          <w:lang w:val="ro-MD"/>
        </w:rPr>
        <w:t>Implementator: Nume/Prenume, Denumirea organizației</w:t>
      </w:r>
      <w:r w:rsidRPr="00F05755">
        <w:rPr>
          <w:rFonts w:ascii="Times New Roman" w:hAnsi="Times New Roman"/>
          <w:b/>
          <w:noProof/>
          <w:sz w:val="24"/>
          <w:szCs w:val="24"/>
          <w:lang w:val="ro-MD"/>
        </w:rPr>
        <w:t xml:space="preserve"> (țara de reședință)</w:t>
      </w:r>
    </w:p>
    <w:p w:rsidR="0048074C" w:rsidRPr="00436565" w:rsidRDefault="0048074C" w:rsidP="0048074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50"/>
        </w:tabs>
        <w:spacing w:after="48"/>
        <w:jc w:val="center"/>
        <w:rPr>
          <w:sz w:val="18"/>
          <w:szCs w:val="18"/>
        </w:rPr>
      </w:pPr>
    </w:p>
    <w:tbl>
      <w:tblPr>
        <w:tblW w:w="149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867"/>
        <w:gridCol w:w="990"/>
        <w:gridCol w:w="1080"/>
        <w:gridCol w:w="1260"/>
        <w:gridCol w:w="1170"/>
        <w:gridCol w:w="1080"/>
        <w:gridCol w:w="1260"/>
        <w:gridCol w:w="990"/>
        <w:gridCol w:w="1710"/>
        <w:gridCol w:w="1980"/>
      </w:tblGrid>
      <w:tr w:rsidR="0048074C" w:rsidRPr="00436565" w:rsidTr="00EF11CC">
        <w:tc>
          <w:tcPr>
            <w:tcW w:w="1553" w:type="dxa"/>
            <w:shd w:val="clear" w:color="auto" w:fill="A6A6A6"/>
          </w:tcPr>
          <w:p w:rsidR="0048074C" w:rsidRPr="00436565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Obiectiv</w:t>
            </w:r>
            <w:proofErr w:type="spellEnd"/>
          </w:p>
        </w:tc>
        <w:tc>
          <w:tcPr>
            <w:tcW w:w="1867" w:type="dxa"/>
            <w:shd w:val="clear" w:color="auto" w:fill="A6A6A6"/>
          </w:tcPr>
          <w:p w:rsidR="0048074C" w:rsidRDefault="0048074C" w:rsidP="00CA476A">
            <w:pPr>
              <w:pStyle w:val="Listparagraf"/>
              <w:spacing w:afterLines="20" w:after="48" w:line="240" w:lineRule="auto"/>
              <w:ind w:left="0" w:right="-13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Acțiunea/</w:t>
            </w:r>
          </w:p>
          <w:p w:rsidR="0048074C" w:rsidRPr="00436565" w:rsidRDefault="0048074C" w:rsidP="00CA476A">
            <w:pPr>
              <w:pStyle w:val="Listparagraf"/>
              <w:spacing w:afterLines="20" w:after="48" w:line="240" w:lineRule="auto"/>
              <w:ind w:left="0" w:right="-13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Activitatea</w:t>
            </w:r>
          </w:p>
        </w:tc>
        <w:tc>
          <w:tcPr>
            <w:tcW w:w="990" w:type="dxa"/>
            <w:shd w:val="clear" w:color="auto" w:fill="A6A6A6"/>
          </w:tcPr>
          <w:p w:rsidR="0048074C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Buget planificat </w:t>
            </w:r>
          </w:p>
          <w:p w:rsidR="0048074C" w:rsidRPr="00257ED4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7ED4">
              <w:rPr>
                <w:rFonts w:ascii="Times New Roman" w:hAnsi="Times New Roman"/>
                <w:color w:val="000000"/>
                <w:sz w:val="18"/>
                <w:szCs w:val="18"/>
              </w:rPr>
              <w:t>(suma MDL)</w:t>
            </w:r>
          </w:p>
        </w:tc>
        <w:tc>
          <w:tcPr>
            <w:tcW w:w="1080" w:type="dxa"/>
            <w:shd w:val="clear" w:color="auto" w:fill="A6A6A6"/>
          </w:tcPr>
          <w:p w:rsidR="0048074C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Buget realizat</w:t>
            </w:r>
          </w:p>
          <w:p w:rsidR="0048074C" w:rsidRPr="00257ED4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7ED4">
              <w:rPr>
                <w:rFonts w:ascii="Times New Roman" w:hAnsi="Times New Roman"/>
                <w:color w:val="000000"/>
                <w:sz w:val="18"/>
                <w:szCs w:val="18"/>
              </w:rPr>
              <w:t>(suma MDL)</w:t>
            </w:r>
          </w:p>
        </w:tc>
        <w:tc>
          <w:tcPr>
            <w:tcW w:w="1260" w:type="dxa"/>
            <w:shd w:val="clear" w:color="auto" w:fill="A6A6A6"/>
          </w:tcPr>
          <w:p w:rsidR="0048074C" w:rsidRDefault="0048074C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proofErr w:type="spellStart"/>
            <w:r w:rsidRPr="003321D9">
              <w:rPr>
                <w:rFonts w:ascii="Times New Roman" w:hAnsi="Times New Roman"/>
                <w:b/>
                <w:color w:val="000000"/>
                <w:sz w:val="18"/>
                <w:szCs w:val="18"/>
                <w:lang w:val="fr-FR"/>
              </w:rPr>
              <w:t>Sursa</w:t>
            </w:r>
            <w:proofErr w:type="spellEnd"/>
            <w:r w:rsidRPr="003321D9">
              <w:rPr>
                <w:rFonts w:ascii="Times New Roman" w:hAnsi="Times New Roman"/>
                <w:b/>
                <w:color w:val="00000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3321D9">
              <w:rPr>
                <w:rFonts w:ascii="Times New Roman" w:hAnsi="Times New Roman"/>
                <w:b/>
                <w:color w:val="000000"/>
                <w:sz w:val="18"/>
                <w:szCs w:val="18"/>
                <w:lang w:val="fr-FR"/>
              </w:rPr>
              <w:t>finanțare</w:t>
            </w:r>
            <w:proofErr w:type="spellEnd"/>
            <w:r w:rsidRPr="003321D9">
              <w:rPr>
                <w:rFonts w:ascii="Times New Roman" w:hAnsi="Times New Roman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Pr="00705DE3"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(Grant DEH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/</w:t>
            </w:r>
          </w:p>
          <w:p w:rsidR="0048074C" w:rsidRDefault="0048074C" w:rsidP="00CA476A">
            <w:pPr>
              <w:spacing w:afterLines="20" w:after="48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</w:pPr>
            <w:r w:rsidRPr="00705DE3"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Contribuție proprie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/</w:t>
            </w:r>
          </w:p>
          <w:p w:rsidR="0048074C" w:rsidRPr="00436565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05DE3">
              <w:rPr>
                <w:rFonts w:ascii="Times New Roman" w:hAnsi="Times New Roman"/>
                <w:color w:val="000000"/>
                <w:sz w:val="20"/>
                <w:szCs w:val="20"/>
                <w:lang w:val="ro-MD"/>
              </w:rPr>
              <w:t>alte surse)</w:t>
            </w:r>
          </w:p>
        </w:tc>
        <w:tc>
          <w:tcPr>
            <w:tcW w:w="1170" w:type="dxa"/>
            <w:shd w:val="clear" w:color="auto" w:fill="A6A6A6"/>
          </w:tcPr>
          <w:p w:rsidR="0048074C" w:rsidRPr="00436565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Indicator de rezultat/</w:t>
            </w:r>
          </w:p>
          <w:p w:rsidR="0048074C" w:rsidRPr="00436565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produs</w:t>
            </w:r>
          </w:p>
        </w:tc>
        <w:tc>
          <w:tcPr>
            <w:tcW w:w="1080" w:type="dxa"/>
            <w:shd w:val="clear" w:color="auto" w:fill="A6A6A6"/>
          </w:tcPr>
          <w:p w:rsidR="0048074C" w:rsidRPr="00436565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Termen de realizare</w:t>
            </w:r>
          </w:p>
          <w:p w:rsidR="0048074C" w:rsidRPr="00436565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6A6A6"/>
          </w:tcPr>
          <w:p w:rsidR="0048074C" w:rsidRPr="00C615E2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C615E2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Responsabil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C615E2"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(Nume/Prenume/Denumirea organizației)</w:t>
            </w:r>
          </w:p>
        </w:tc>
        <w:tc>
          <w:tcPr>
            <w:tcW w:w="990" w:type="dxa"/>
            <w:shd w:val="clear" w:color="auto" w:fill="A6A6A6"/>
          </w:tcPr>
          <w:p w:rsidR="0048074C" w:rsidRPr="00436565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Riscuri</w:t>
            </w:r>
          </w:p>
        </w:tc>
        <w:tc>
          <w:tcPr>
            <w:tcW w:w="1710" w:type="dxa"/>
            <w:shd w:val="clear" w:color="auto" w:fill="A6A6A6"/>
          </w:tcPr>
          <w:p w:rsidR="0048074C" w:rsidRPr="00436565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proofErr w:type="spellStart"/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Nivel</w:t>
            </w:r>
            <w:proofErr w:type="spellEnd"/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realizare</w:t>
            </w:r>
            <w:proofErr w:type="spellEnd"/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acțiunilor</w:t>
            </w:r>
            <w:proofErr w:type="spellEnd"/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6A6A6"/>
          </w:tcPr>
          <w:p w:rsidR="0048074C" w:rsidRPr="00436565" w:rsidRDefault="0048074C" w:rsidP="00CA476A">
            <w:pPr>
              <w:pStyle w:val="Listparagraf"/>
              <w:spacing w:afterLines="20" w:after="48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365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Observații</w:t>
            </w:r>
          </w:p>
        </w:tc>
      </w:tr>
      <w:tr w:rsidR="0048074C" w:rsidRPr="00436565" w:rsidTr="00EF11CC">
        <w:trPr>
          <w:trHeight w:val="242"/>
        </w:trPr>
        <w:tc>
          <w:tcPr>
            <w:tcW w:w="3420" w:type="dxa"/>
            <w:gridSpan w:val="2"/>
          </w:tcPr>
          <w:p w:rsidR="0048074C" w:rsidRPr="00436565" w:rsidRDefault="0048074C" w:rsidP="00CA476A">
            <w:pPr>
              <w:spacing w:afterLines="20" w:after="48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520" w:type="dxa"/>
            <w:gridSpan w:val="9"/>
          </w:tcPr>
          <w:p w:rsidR="0048074C" w:rsidRPr="00C615E2" w:rsidRDefault="0048074C" w:rsidP="00CA476A">
            <w:pPr>
              <w:pStyle w:val="Listparagraf"/>
              <w:spacing w:afterLines="20" w:after="48"/>
              <w:ind w:left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48074C" w:rsidRPr="003321D9" w:rsidTr="00EF11CC">
        <w:trPr>
          <w:trHeight w:val="1592"/>
        </w:trPr>
        <w:tc>
          <w:tcPr>
            <w:tcW w:w="1553" w:type="dxa"/>
          </w:tcPr>
          <w:p w:rsidR="0048074C" w:rsidRPr="00EF11CC" w:rsidRDefault="0048074C" w:rsidP="00CA476A">
            <w:pPr>
              <w:pStyle w:val="Listparagraf"/>
              <w:spacing w:afterLines="20" w:after="48" w:line="240" w:lineRule="auto"/>
              <w:ind w:left="0" w:right="-69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F11CC">
              <w:rPr>
                <w:rFonts w:ascii="Times New Roman"/>
                <w:b/>
                <w:sz w:val="18"/>
                <w:szCs w:val="18"/>
              </w:rPr>
              <w:t>1. Obiectiv 1</w:t>
            </w:r>
          </w:p>
        </w:tc>
        <w:tc>
          <w:tcPr>
            <w:tcW w:w="1867" w:type="dxa"/>
          </w:tcPr>
          <w:p w:rsidR="0048074C" w:rsidRPr="00EF11CC" w:rsidRDefault="0048074C" w:rsidP="00CA476A">
            <w:pPr>
              <w:spacing w:afterLines="20" w:after="48" w:line="240" w:lineRule="auto"/>
              <w:rPr>
                <w:rFonts w:ascii="Times New Roman"/>
                <w:color w:val="000000"/>
                <w:sz w:val="18"/>
                <w:szCs w:val="18"/>
                <w:u w:color="000000"/>
                <w:lang w:val="ro-RO"/>
              </w:rPr>
            </w:pPr>
            <w:r w:rsidRPr="00EF11CC">
              <w:rPr>
                <w:rFonts w:ascii="Times New Roman"/>
                <w:color w:val="000000"/>
                <w:sz w:val="18"/>
                <w:szCs w:val="18"/>
                <w:u w:color="000000"/>
                <w:lang w:val="ro-RO"/>
              </w:rPr>
              <w:t>Ac</w:t>
            </w:r>
            <w:r w:rsidRPr="00EF11CC">
              <w:rPr>
                <w:rFonts w:ascii="Times New Roman"/>
                <w:color w:val="000000"/>
                <w:sz w:val="18"/>
                <w:szCs w:val="18"/>
                <w:u w:color="000000"/>
                <w:lang w:val="ro-RO"/>
              </w:rPr>
              <w:t>ț</w:t>
            </w:r>
            <w:r w:rsidRPr="00EF11CC">
              <w:rPr>
                <w:rFonts w:ascii="Times New Roman"/>
                <w:color w:val="000000"/>
                <w:sz w:val="18"/>
                <w:szCs w:val="18"/>
                <w:u w:color="000000"/>
                <w:lang w:val="ro-RO"/>
              </w:rPr>
              <w:t>iunea 1.1</w:t>
            </w:r>
          </w:p>
          <w:p w:rsidR="0048074C" w:rsidRPr="00EF11CC" w:rsidRDefault="0048074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1.1.1</w:t>
            </w:r>
          </w:p>
          <w:p w:rsidR="0048074C" w:rsidRPr="00EF11CC" w:rsidRDefault="0048074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1.1.2</w:t>
            </w:r>
          </w:p>
          <w:p w:rsidR="0048074C" w:rsidRPr="00EF11CC" w:rsidRDefault="0048074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1.1.3</w:t>
            </w:r>
          </w:p>
          <w:p w:rsidR="0048074C" w:rsidRPr="00EF11CC" w:rsidRDefault="00EF11C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…</w:t>
            </w:r>
          </w:p>
          <w:p w:rsidR="0048074C" w:rsidRPr="00EF11CC" w:rsidRDefault="0048074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Acțiunea 1.2</w:t>
            </w:r>
          </w:p>
          <w:p w:rsidR="0048074C" w:rsidRPr="00EF11CC" w:rsidRDefault="0048074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1.2.1</w:t>
            </w:r>
          </w:p>
          <w:p w:rsidR="0048074C" w:rsidRPr="00EF11CC" w:rsidRDefault="0048074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1.2.2</w:t>
            </w:r>
          </w:p>
          <w:p w:rsidR="00EF11CC" w:rsidRPr="00EF11CC" w:rsidRDefault="00EF11CC" w:rsidP="00EF11CC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sz w:val="18"/>
                <w:szCs w:val="18"/>
                <w:lang w:val="ro-RO"/>
              </w:rPr>
              <w:t>…</w:t>
            </w:r>
          </w:p>
        </w:tc>
        <w:tc>
          <w:tcPr>
            <w:tcW w:w="990" w:type="dxa"/>
          </w:tcPr>
          <w:p w:rsidR="0048074C" w:rsidRPr="00EF11CC" w:rsidRDefault="0048074C" w:rsidP="00CA476A">
            <w:pPr>
              <w:pStyle w:val="Listparagraf"/>
              <w:tabs>
                <w:tab w:val="left" w:pos="1114"/>
              </w:tabs>
              <w:spacing w:afterLines="20" w:after="48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48074C" w:rsidRPr="00EF11CC" w:rsidRDefault="0048074C" w:rsidP="00CA476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8074C" w:rsidRPr="00EF11CC" w:rsidRDefault="0048074C" w:rsidP="00CA476A">
            <w:pPr>
              <w:pStyle w:val="Listparagraf"/>
              <w:tabs>
                <w:tab w:val="left" w:pos="1114"/>
              </w:tabs>
              <w:spacing w:afterLines="20" w:after="48"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  <w:p w:rsidR="0048074C" w:rsidRPr="00EF11CC" w:rsidRDefault="0048074C" w:rsidP="00CA476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8074C" w:rsidRPr="00EF11CC" w:rsidRDefault="0048074C" w:rsidP="00CA476A">
            <w:pPr>
              <w:pStyle w:val="Listparagraf"/>
              <w:spacing w:afterLines="20" w:after="48"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  <w:p w:rsidR="0048074C" w:rsidRPr="00EF11CC" w:rsidRDefault="0048074C" w:rsidP="00CA476A">
            <w:pPr>
              <w:pStyle w:val="Listparagraf"/>
              <w:spacing w:afterLines="20" w:after="48"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  <w:p w:rsidR="0048074C" w:rsidRPr="00EF11CC" w:rsidRDefault="0048074C" w:rsidP="00CA476A">
            <w:pPr>
              <w:pStyle w:val="Listparagraf"/>
              <w:spacing w:afterLines="20" w:after="48"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  <w:p w:rsidR="0048074C" w:rsidRPr="00EF11CC" w:rsidRDefault="0048074C" w:rsidP="00CA476A">
            <w:pPr>
              <w:pStyle w:val="Listparagraf"/>
              <w:spacing w:afterLines="20" w:after="48"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  <w:p w:rsidR="0048074C" w:rsidRPr="00EF11CC" w:rsidRDefault="0048074C" w:rsidP="00CA476A">
            <w:pPr>
              <w:pStyle w:val="Listparagraf"/>
              <w:tabs>
                <w:tab w:val="left" w:pos="1114"/>
              </w:tabs>
              <w:spacing w:afterLines="20" w:after="48"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  <w:p w:rsidR="0048074C" w:rsidRPr="00EF11CC" w:rsidRDefault="0048074C" w:rsidP="00CA476A">
            <w:pPr>
              <w:pStyle w:val="Listparagraf"/>
              <w:spacing w:afterLines="20" w:after="48" w:line="240" w:lineRule="auto"/>
              <w:ind w:left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:rsidR="0048074C" w:rsidRPr="00EF11CC" w:rsidRDefault="0048074C" w:rsidP="00CA476A">
            <w:pPr>
              <w:spacing w:after="0"/>
              <w:rPr>
                <w:rFonts w:ascii="Times New Roman"/>
                <w:sz w:val="18"/>
                <w:szCs w:val="18"/>
              </w:rPr>
            </w:pPr>
          </w:p>
          <w:p w:rsidR="0048074C" w:rsidRPr="00EF11CC" w:rsidRDefault="0048074C" w:rsidP="00CA476A">
            <w:pPr>
              <w:pStyle w:val="Listparagraf"/>
              <w:spacing w:afterLines="20" w:after="48"/>
              <w:ind w:left="0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</w:tcPr>
          <w:p w:rsidR="0048074C" w:rsidRPr="00EF11CC" w:rsidRDefault="0048074C" w:rsidP="00CA476A">
            <w:pPr>
              <w:spacing w:afterLines="20" w:after="48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48074C" w:rsidRPr="00EF11CC" w:rsidRDefault="0048074C" w:rsidP="00CA476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48074C" w:rsidRPr="00EF11CC" w:rsidRDefault="0048074C" w:rsidP="00CA47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8074C" w:rsidRPr="00EF11CC" w:rsidRDefault="0048074C" w:rsidP="00CA476A">
            <w:pPr>
              <w:pStyle w:val="Listparagraf"/>
              <w:spacing w:afterLines="20" w:after="48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48074C" w:rsidRPr="00EF11CC" w:rsidRDefault="0048074C" w:rsidP="00CA476A">
            <w:pPr>
              <w:pStyle w:val="Listparagraf"/>
              <w:spacing w:afterLines="20" w:after="48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</w:rPr>
              <w:t>Realizat</w:t>
            </w:r>
          </w:p>
          <w:p w:rsidR="0048074C" w:rsidRPr="00EF11CC" w:rsidRDefault="0048074C" w:rsidP="00CA476A">
            <w:pPr>
              <w:pStyle w:val="Listparagraf"/>
              <w:spacing w:afterLines="20" w:after="48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</w:rPr>
              <w:t>Nerealizat</w:t>
            </w:r>
          </w:p>
          <w:p w:rsidR="0048074C" w:rsidRPr="00EF11CC" w:rsidRDefault="0048074C" w:rsidP="00CA476A">
            <w:pPr>
              <w:pStyle w:val="Listparagraf"/>
              <w:spacing w:afterLines="20" w:after="48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</w:rPr>
              <w:t>Parțial realizat</w:t>
            </w:r>
          </w:p>
          <w:p w:rsidR="0048074C" w:rsidRPr="00EF11CC" w:rsidRDefault="0048074C" w:rsidP="00CA476A">
            <w:pPr>
              <w:pStyle w:val="Listparagraf"/>
              <w:spacing w:afterLines="20" w:after="48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48074C" w:rsidRPr="00EF11CC" w:rsidRDefault="0048074C" w:rsidP="00CA476A">
            <w:pPr>
              <w:pStyle w:val="Listparagraf"/>
              <w:spacing w:afterLines="20" w:after="48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F11CC">
              <w:rPr>
                <w:rFonts w:ascii="Times New Roman" w:hAnsi="Times New Roman"/>
                <w:sz w:val="18"/>
                <w:szCs w:val="18"/>
              </w:rPr>
              <w:t>Se indică tipul/nr/data documentelor justificative pentru cheltuielile suportate la fiecare activitate în parte</w:t>
            </w:r>
          </w:p>
        </w:tc>
        <w:tc>
          <w:tcPr>
            <w:tcW w:w="1980" w:type="dxa"/>
          </w:tcPr>
          <w:p w:rsidR="0048074C" w:rsidRPr="00EF11CC" w:rsidRDefault="0048074C" w:rsidP="00CA476A">
            <w:pPr>
              <w:pStyle w:val="Listparagraf"/>
              <w:spacing w:afterLines="20" w:after="48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</w:rPr>
              <w:t>Anexa nr.</w:t>
            </w:r>
          </w:p>
          <w:p w:rsidR="0048074C" w:rsidRPr="00EF11CC" w:rsidRDefault="0048074C" w:rsidP="00CA476A">
            <w:pPr>
              <w:rPr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(documentele justificative pentru fiecare activitate </w:t>
            </w:r>
            <w:proofErr w:type="spellStart"/>
            <w:r w:rsidRPr="00EF11CC">
              <w:rPr>
                <w:rFonts w:ascii="Times New Roman" w:hAnsi="Times New Roman"/>
                <w:sz w:val="18"/>
                <w:szCs w:val="18"/>
                <w:lang w:val="ro-RO"/>
              </w:rPr>
              <w:t>sînt</w:t>
            </w:r>
            <w:proofErr w:type="spellEnd"/>
            <w:r w:rsidRPr="00EF11CC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aranjate în anexe) </w:t>
            </w:r>
          </w:p>
        </w:tc>
      </w:tr>
      <w:tr w:rsidR="0048074C" w:rsidRPr="00436565" w:rsidTr="00EF11CC">
        <w:trPr>
          <w:trHeight w:val="1592"/>
        </w:trPr>
        <w:tc>
          <w:tcPr>
            <w:tcW w:w="1553" w:type="dxa"/>
          </w:tcPr>
          <w:p w:rsidR="0048074C" w:rsidRPr="00EF11CC" w:rsidRDefault="0048074C" w:rsidP="00CA476A">
            <w:pPr>
              <w:pStyle w:val="Listparagraf"/>
              <w:spacing w:afterLines="20" w:after="48" w:line="240" w:lineRule="auto"/>
              <w:ind w:left="0" w:right="-69"/>
              <w:rPr>
                <w:rFonts w:ascii="Times New Roman"/>
                <w:b/>
                <w:sz w:val="18"/>
                <w:szCs w:val="18"/>
              </w:rPr>
            </w:pPr>
            <w:r w:rsidRPr="00EF11CC">
              <w:rPr>
                <w:rFonts w:ascii="Times New Roman"/>
                <w:b/>
                <w:sz w:val="18"/>
                <w:szCs w:val="18"/>
              </w:rPr>
              <w:t>2. Obiectiv 2</w:t>
            </w:r>
          </w:p>
        </w:tc>
        <w:tc>
          <w:tcPr>
            <w:tcW w:w="1867" w:type="dxa"/>
          </w:tcPr>
          <w:p w:rsidR="0048074C" w:rsidRPr="00EF11CC" w:rsidRDefault="0048074C" w:rsidP="00CA476A">
            <w:pPr>
              <w:spacing w:afterLines="20" w:after="48" w:line="240" w:lineRule="auto"/>
              <w:rPr>
                <w:rFonts w:ascii="Times New Roman"/>
                <w:color w:val="000000"/>
                <w:sz w:val="18"/>
                <w:szCs w:val="18"/>
                <w:u w:color="000000"/>
                <w:lang w:val="ro-RO"/>
              </w:rPr>
            </w:pPr>
            <w:r w:rsidRPr="00EF11CC">
              <w:rPr>
                <w:rFonts w:ascii="Times New Roman"/>
                <w:color w:val="000000"/>
                <w:sz w:val="18"/>
                <w:szCs w:val="18"/>
                <w:u w:color="000000"/>
                <w:lang w:val="ro-RO"/>
              </w:rPr>
              <w:t>Ac</w:t>
            </w:r>
            <w:r w:rsidRPr="00EF11CC">
              <w:rPr>
                <w:rFonts w:ascii="Times New Roman"/>
                <w:color w:val="000000"/>
                <w:sz w:val="18"/>
                <w:szCs w:val="18"/>
                <w:u w:color="000000"/>
                <w:lang w:val="ro-RO"/>
              </w:rPr>
              <w:t>ț</w:t>
            </w:r>
            <w:r w:rsidRPr="00EF11CC">
              <w:rPr>
                <w:rFonts w:ascii="Times New Roman"/>
                <w:color w:val="000000"/>
                <w:sz w:val="18"/>
                <w:szCs w:val="18"/>
                <w:u w:color="000000"/>
                <w:lang w:val="ro-RO"/>
              </w:rPr>
              <w:t>iunea 2.1</w:t>
            </w:r>
          </w:p>
          <w:p w:rsidR="0048074C" w:rsidRPr="00EF11CC" w:rsidRDefault="0048074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2.1.1</w:t>
            </w:r>
          </w:p>
          <w:p w:rsidR="0048074C" w:rsidRPr="00EF11CC" w:rsidRDefault="0048074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2.1.2</w:t>
            </w:r>
          </w:p>
          <w:p w:rsidR="00EF11CC" w:rsidRPr="00EF11CC" w:rsidRDefault="00EF11C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…</w:t>
            </w:r>
          </w:p>
          <w:p w:rsidR="0048074C" w:rsidRPr="00EF11CC" w:rsidRDefault="0048074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Acțiunea 2.2</w:t>
            </w:r>
          </w:p>
          <w:p w:rsidR="0048074C" w:rsidRPr="00EF11CC" w:rsidRDefault="0048074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2.2.1</w:t>
            </w:r>
          </w:p>
          <w:p w:rsidR="00EF11CC" w:rsidRPr="00EF11CC" w:rsidRDefault="0048074C" w:rsidP="00CA476A">
            <w:pPr>
              <w:spacing w:afterLines="20" w:after="48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Activitatea 2.2.2</w:t>
            </w:r>
          </w:p>
          <w:p w:rsidR="0048074C" w:rsidRPr="00EF11CC" w:rsidRDefault="00EF11CC" w:rsidP="00CA476A">
            <w:pPr>
              <w:spacing w:afterLines="20" w:after="48" w:line="240" w:lineRule="auto"/>
              <w:rPr>
                <w:rFonts w:ascii="Times New Roman"/>
                <w:color w:val="000000"/>
                <w:sz w:val="18"/>
                <w:szCs w:val="18"/>
                <w:u w:color="000000"/>
                <w:lang w:val="ro-RO"/>
              </w:rPr>
            </w:pPr>
            <w:r w:rsidRPr="00EF11CC">
              <w:rPr>
                <w:rFonts w:ascii="Times New Roman" w:hAnsi="Times New Roman"/>
                <w:color w:val="000000"/>
                <w:sz w:val="18"/>
                <w:szCs w:val="18"/>
                <w:lang w:val="ro-RO"/>
              </w:rPr>
              <w:t>...</w:t>
            </w:r>
          </w:p>
        </w:tc>
        <w:tc>
          <w:tcPr>
            <w:tcW w:w="990" w:type="dxa"/>
          </w:tcPr>
          <w:p w:rsidR="0048074C" w:rsidRPr="00EF11CC" w:rsidRDefault="0048074C" w:rsidP="00CA476A">
            <w:pPr>
              <w:pStyle w:val="Listparagraf"/>
              <w:spacing w:afterLines="20" w:after="48"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48074C" w:rsidRPr="00EF11CC" w:rsidRDefault="0048074C" w:rsidP="00CA476A">
            <w:pPr>
              <w:pStyle w:val="Listparagraf"/>
              <w:tabs>
                <w:tab w:val="left" w:pos="1114"/>
              </w:tabs>
              <w:spacing w:afterLines="20" w:after="48"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8074C" w:rsidRPr="00EF11CC" w:rsidRDefault="0048074C" w:rsidP="00CA476A">
            <w:pPr>
              <w:pStyle w:val="Listparagraf"/>
              <w:spacing w:afterLines="20" w:after="48" w:line="240" w:lineRule="auto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48074C" w:rsidRPr="00EF11CC" w:rsidRDefault="0048074C" w:rsidP="00CA476A">
            <w:pPr>
              <w:pStyle w:val="Listparagraf"/>
              <w:spacing w:afterLines="20" w:after="48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48074C" w:rsidRPr="00EF11CC" w:rsidRDefault="0048074C" w:rsidP="00CA476A">
            <w:pPr>
              <w:spacing w:afterLines="20" w:after="48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8074C" w:rsidRPr="00EF11CC" w:rsidRDefault="0048074C" w:rsidP="00CA476A">
            <w:pPr>
              <w:spacing w:after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48074C" w:rsidRPr="00EF11CC" w:rsidRDefault="0048074C" w:rsidP="00CA476A">
            <w:pPr>
              <w:pStyle w:val="Listparagraf"/>
              <w:spacing w:afterLines="20" w:after="48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48074C" w:rsidRPr="00EF11CC" w:rsidRDefault="0048074C" w:rsidP="00CA476A">
            <w:pPr>
              <w:pStyle w:val="Listparagraf"/>
              <w:spacing w:afterLines="20" w:after="48"/>
              <w:ind w:left="0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:rsidR="0048074C" w:rsidRPr="00EF11CC" w:rsidRDefault="0048074C" w:rsidP="00CA476A">
            <w:pPr>
              <w:pStyle w:val="Listparagraf"/>
              <w:spacing w:afterLines="20" w:after="48"/>
              <w:ind w:left="0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48074C" w:rsidRDefault="0048074C" w:rsidP="00B5515B">
      <w:pPr>
        <w:tabs>
          <w:tab w:val="left" w:pos="1305"/>
        </w:tabs>
        <w:rPr>
          <w:rFonts w:ascii="Times New Roman" w:hAnsi="Times New Roman"/>
          <w:sz w:val="28"/>
          <w:szCs w:val="28"/>
          <w:lang w:val="ro-RO"/>
        </w:rPr>
      </w:pPr>
    </w:p>
    <w:p w:rsidR="00FB3D45" w:rsidRDefault="00FB3D45" w:rsidP="0051280E">
      <w:pPr>
        <w:tabs>
          <w:tab w:val="left" w:pos="8685"/>
        </w:tabs>
        <w:rPr>
          <w:rFonts w:ascii="Times New Roman" w:hAnsi="Times New Roman"/>
          <w:b/>
          <w:sz w:val="28"/>
          <w:szCs w:val="28"/>
          <w:lang w:val="ro-RO"/>
        </w:rPr>
        <w:sectPr w:rsidR="00FB3D45" w:rsidSect="00B64EB9">
          <w:pgSz w:w="15840" w:h="12240" w:orient="landscape"/>
          <w:pgMar w:top="810" w:right="630" w:bottom="810" w:left="180" w:header="720" w:footer="720" w:gutter="0"/>
          <w:cols w:space="720"/>
          <w:noEndnote/>
          <w:rtlGutter/>
          <w:docGrid w:linePitch="299"/>
        </w:sectPr>
      </w:pPr>
    </w:p>
    <w:p w:rsidR="0051280E" w:rsidRPr="00915315" w:rsidRDefault="0051280E" w:rsidP="0051280E">
      <w:pPr>
        <w:tabs>
          <w:tab w:val="left" w:pos="8685"/>
        </w:tabs>
        <w:rPr>
          <w:rFonts w:ascii="Times New Roman" w:hAnsi="Times New Roman"/>
          <w:b/>
          <w:sz w:val="28"/>
          <w:szCs w:val="28"/>
          <w:lang w:val="ro-RO"/>
        </w:rPr>
      </w:pPr>
    </w:p>
    <w:p w:rsidR="0051280E" w:rsidRDefault="0051280E" w:rsidP="0051280E">
      <w:pPr>
        <w:tabs>
          <w:tab w:val="left" w:pos="12975"/>
        </w:tabs>
        <w:rPr>
          <w:rFonts w:ascii="Times New Roman" w:hAnsi="Times New Roman"/>
          <w:b/>
          <w:sz w:val="20"/>
          <w:szCs w:val="20"/>
          <w:lang w:val="ro-RO"/>
        </w:rPr>
      </w:pPr>
      <w:r w:rsidRPr="00915315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</w:t>
      </w:r>
      <w:r w:rsidR="001561E0">
        <w:rPr>
          <w:rFonts w:ascii="Times New Roman" w:hAnsi="Times New Roman"/>
          <w:sz w:val="28"/>
          <w:szCs w:val="28"/>
          <w:lang w:val="ro-RO"/>
        </w:rPr>
        <w:t xml:space="preserve">                               </w:t>
      </w:r>
      <w:r w:rsidR="00355DCF">
        <w:rPr>
          <w:rFonts w:ascii="Times New Roman" w:hAnsi="Times New Roman"/>
          <w:sz w:val="28"/>
          <w:szCs w:val="28"/>
          <w:lang w:val="ro-RO"/>
        </w:rPr>
        <w:t xml:space="preserve">                     </w:t>
      </w:r>
      <w:r w:rsidR="00787EA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4D16C8">
        <w:rPr>
          <w:rFonts w:ascii="Times New Roman" w:hAnsi="Times New Roman"/>
          <w:b/>
          <w:sz w:val="20"/>
          <w:szCs w:val="20"/>
          <w:lang w:val="ro-RO"/>
        </w:rPr>
        <w:t xml:space="preserve">Anexa </w:t>
      </w:r>
      <w:r>
        <w:rPr>
          <w:rFonts w:ascii="Times New Roman" w:hAnsi="Times New Roman"/>
          <w:b/>
          <w:sz w:val="20"/>
          <w:szCs w:val="20"/>
          <w:lang w:val="ro-RO"/>
        </w:rPr>
        <w:t>D</w:t>
      </w:r>
      <w:r w:rsidRPr="004D16C8">
        <w:rPr>
          <w:rFonts w:ascii="Times New Roman" w:hAnsi="Times New Roman"/>
          <w:b/>
          <w:sz w:val="20"/>
          <w:szCs w:val="20"/>
          <w:lang w:val="ro-RO"/>
        </w:rPr>
        <w:t xml:space="preserve"> la contractul nr.___ din ___</w:t>
      </w:r>
    </w:p>
    <w:p w:rsidR="0051280E" w:rsidRPr="00915315" w:rsidRDefault="0051280E" w:rsidP="0051280E">
      <w:pPr>
        <w:tabs>
          <w:tab w:val="left" w:pos="8685"/>
        </w:tabs>
        <w:rPr>
          <w:rFonts w:ascii="Times New Roman" w:hAnsi="Times New Roman"/>
          <w:sz w:val="28"/>
          <w:szCs w:val="28"/>
          <w:lang w:val="ro-RO"/>
        </w:rPr>
      </w:pPr>
    </w:p>
    <w:p w:rsidR="0051280E" w:rsidRDefault="0051280E" w:rsidP="0051280E">
      <w:pPr>
        <w:tabs>
          <w:tab w:val="left" w:pos="12780"/>
        </w:tabs>
        <w:rPr>
          <w:rFonts w:ascii="Times New Roman" w:hAnsi="Times New Roman"/>
          <w:sz w:val="16"/>
          <w:szCs w:val="16"/>
          <w:lang w:val="ro-RO"/>
        </w:rPr>
      </w:pPr>
    </w:p>
    <w:p w:rsidR="0051280E" w:rsidRPr="0051280E" w:rsidRDefault="0051280E" w:rsidP="0051280E">
      <w:pPr>
        <w:tabs>
          <w:tab w:val="left" w:pos="12780"/>
        </w:tabs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ab/>
      </w:r>
    </w:p>
    <w:p w:rsidR="0051280E" w:rsidRPr="00134949" w:rsidRDefault="0051280E" w:rsidP="0051280E">
      <w:pPr>
        <w:pStyle w:val="Listparagraf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49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CV-ul candidatului </w:t>
      </w:r>
      <w:r w:rsidRPr="00134949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(model </w:t>
      </w:r>
      <w:proofErr w:type="spellStart"/>
      <w:r w:rsidRPr="00134949">
        <w:rPr>
          <w:rFonts w:ascii="Times New Roman" w:hAnsi="Times New Roman"/>
          <w:i/>
          <w:color w:val="000000"/>
          <w:sz w:val="28"/>
          <w:szCs w:val="28"/>
          <w:lang w:eastAsia="ru-RU"/>
        </w:rPr>
        <w:t>Europass</w:t>
      </w:r>
      <w:proofErr w:type="spellEnd"/>
      <w:r w:rsidRPr="00134949">
        <w:rPr>
          <w:rFonts w:ascii="Times New Roman" w:hAnsi="Times New Roman"/>
          <w:i/>
          <w:color w:val="000000"/>
          <w:sz w:val="28"/>
          <w:szCs w:val="28"/>
          <w:lang w:eastAsia="ru-RU"/>
        </w:rPr>
        <w:t>);</w:t>
      </w:r>
    </w:p>
    <w:p w:rsidR="0051280E" w:rsidRDefault="0051280E" w:rsidP="0051280E">
      <w:pPr>
        <w:pStyle w:val="Listparagraf"/>
        <w:numPr>
          <w:ilvl w:val="0"/>
          <w:numId w:val="12"/>
        </w:numPr>
        <w:spacing w:after="6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349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Copia actului de identitate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valabil </w:t>
      </w:r>
      <w:r w:rsidRPr="00134949">
        <w:rPr>
          <w:rFonts w:ascii="Times New Roman" w:hAnsi="Times New Roman"/>
          <w:color w:val="000000"/>
          <w:sz w:val="28"/>
          <w:szCs w:val="28"/>
          <w:lang w:eastAsia="ru-RU"/>
        </w:rPr>
        <w:t>din Republica Moldova;</w:t>
      </w:r>
    </w:p>
    <w:p w:rsidR="0051280E" w:rsidRPr="00230667" w:rsidRDefault="0051280E" w:rsidP="0051280E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9E5C7C">
        <w:rPr>
          <w:rFonts w:ascii="Times New Roman" w:hAnsi="Times New Roman"/>
          <w:sz w:val="28"/>
          <w:szCs w:val="28"/>
          <w:lang w:val="ro-RO"/>
        </w:rPr>
        <w:t xml:space="preserve">Descrierea grupului de inițiativă </w:t>
      </w:r>
      <w:r w:rsidRPr="009E5C7C">
        <w:rPr>
          <w:rFonts w:ascii="Times New Roman" w:hAnsi="Times New Roman"/>
          <w:i/>
          <w:sz w:val="28"/>
          <w:szCs w:val="28"/>
          <w:lang w:val="ro-RO"/>
        </w:rPr>
        <w:t>(opțional)</w:t>
      </w:r>
      <w:r w:rsidRPr="009E5C7C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51280E" w:rsidRDefault="0051280E" w:rsidP="0051280E">
      <w:pPr>
        <w:pStyle w:val="Listparagraf"/>
        <w:spacing w:after="60" w:line="240" w:lineRule="auto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1280E" w:rsidRDefault="0051280E" w:rsidP="0051280E">
      <w:pPr>
        <w:tabs>
          <w:tab w:val="left" w:pos="1605"/>
        </w:tabs>
        <w:rPr>
          <w:rFonts w:ascii="Times New Roman" w:hAnsi="Times New Roman"/>
          <w:sz w:val="16"/>
          <w:szCs w:val="16"/>
          <w:lang w:val="ro-RO"/>
        </w:rPr>
      </w:pPr>
    </w:p>
    <w:p w:rsidR="0051280E" w:rsidRDefault="0051280E" w:rsidP="0051280E">
      <w:pPr>
        <w:tabs>
          <w:tab w:val="left" w:pos="1605"/>
        </w:tabs>
        <w:rPr>
          <w:rFonts w:ascii="Times New Roman" w:hAnsi="Times New Roman"/>
          <w:sz w:val="16"/>
          <w:szCs w:val="16"/>
          <w:lang w:val="ro-RO"/>
        </w:rPr>
      </w:pPr>
    </w:p>
    <w:p w:rsidR="0051280E" w:rsidRPr="00B5515B" w:rsidRDefault="0051280E" w:rsidP="00B5515B">
      <w:pPr>
        <w:tabs>
          <w:tab w:val="left" w:pos="1305"/>
        </w:tabs>
        <w:rPr>
          <w:rFonts w:ascii="Times New Roman" w:hAnsi="Times New Roman"/>
          <w:sz w:val="28"/>
          <w:szCs w:val="28"/>
          <w:lang w:val="ro-RO"/>
        </w:rPr>
      </w:pPr>
    </w:p>
    <w:sectPr w:rsidR="0051280E" w:rsidRPr="00B5515B" w:rsidSect="001561E0">
      <w:pgSz w:w="12240" w:h="15840"/>
      <w:pgMar w:top="630" w:right="810" w:bottom="180" w:left="810" w:header="720" w:footer="720" w:gutter="0"/>
      <w:cols w:space="720"/>
      <w:noEndnote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976" w:rsidRDefault="00070976" w:rsidP="00B80AE0">
      <w:pPr>
        <w:spacing w:after="0" w:line="240" w:lineRule="auto"/>
      </w:pPr>
      <w:r>
        <w:separator/>
      </w:r>
    </w:p>
  </w:endnote>
  <w:endnote w:type="continuationSeparator" w:id="0">
    <w:p w:rsidR="00070976" w:rsidRDefault="00070976" w:rsidP="00B8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88C" w:rsidRDefault="0088488C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123B">
      <w:rPr>
        <w:noProof/>
      </w:rPr>
      <w:t>10</w:t>
    </w:r>
    <w:r>
      <w:fldChar w:fldCharType="end"/>
    </w:r>
  </w:p>
  <w:p w:rsidR="0088488C" w:rsidRDefault="0088488C" w:rsidP="00B159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976" w:rsidRDefault="00070976" w:rsidP="00B80AE0">
      <w:pPr>
        <w:spacing w:after="0" w:line="240" w:lineRule="auto"/>
      </w:pPr>
      <w:r>
        <w:separator/>
      </w:r>
    </w:p>
  </w:footnote>
  <w:footnote w:type="continuationSeparator" w:id="0">
    <w:p w:rsidR="00070976" w:rsidRDefault="00070976" w:rsidP="00B80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E6852"/>
    <w:multiLevelType w:val="hybridMultilevel"/>
    <w:tmpl w:val="ABB4C41A"/>
    <w:lvl w:ilvl="0" w:tplc="62886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55F8"/>
    <w:multiLevelType w:val="hybridMultilevel"/>
    <w:tmpl w:val="8D6A9C9C"/>
    <w:lvl w:ilvl="0" w:tplc="C7465E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35130"/>
    <w:multiLevelType w:val="hybridMultilevel"/>
    <w:tmpl w:val="E32CB5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AA3BAA"/>
    <w:multiLevelType w:val="hybridMultilevel"/>
    <w:tmpl w:val="537411D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C112138"/>
    <w:multiLevelType w:val="hybridMultilevel"/>
    <w:tmpl w:val="76B0C0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25AD1"/>
    <w:multiLevelType w:val="hybridMultilevel"/>
    <w:tmpl w:val="83B425A2"/>
    <w:lvl w:ilvl="0" w:tplc="7EC0E92A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  <w:i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5B3BD3"/>
    <w:multiLevelType w:val="hybridMultilevel"/>
    <w:tmpl w:val="E31E9538"/>
    <w:lvl w:ilvl="0" w:tplc="C7465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A5CD2"/>
    <w:multiLevelType w:val="hybridMultilevel"/>
    <w:tmpl w:val="55DC7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2EA"/>
    <w:multiLevelType w:val="multilevel"/>
    <w:tmpl w:val="0D4A345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35C86A8E"/>
    <w:multiLevelType w:val="hybridMultilevel"/>
    <w:tmpl w:val="22CE8A52"/>
    <w:lvl w:ilvl="0" w:tplc="62886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E1D2F"/>
    <w:multiLevelType w:val="hybridMultilevel"/>
    <w:tmpl w:val="2BB4E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123A45"/>
    <w:multiLevelType w:val="hybridMultilevel"/>
    <w:tmpl w:val="64A0C69A"/>
    <w:lvl w:ilvl="0" w:tplc="62886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C2921"/>
    <w:multiLevelType w:val="multilevel"/>
    <w:tmpl w:val="152C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765B0"/>
    <w:multiLevelType w:val="hybridMultilevel"/>
    <w:tmpl w:val="77740378"/>
    <w:lvl w:ilvl="0" w:tplc="62886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875F89"/>
    <w:multiLevelType w:val="hybridMultilevel"/>
    <w:tmpl w:val="0B7AA660"/>
    <w:lvl w:ilvl="0" w:tplc="00AC2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5E0B12"/>
    <w:multiLevelType w:val="hybridMultilevel"/>
    <w:tmpl w:val="A548338A"/>
    <w:lvl w:ilvl="0" w:tplc="62886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36692"/>
    <w:multiLevelType w:val="hybridMultilevel"/>
    <w:tmpl w:val="B87CFD14"/>
    <w:lvl w:ilvl="0" w:tplc="7EC0E92A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  <w:i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D506F4"/>
    <w:multiLevelType w:val="multilevel"/>
    <w:tmpl w:val="FDE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92411"/>
    <w:multiLevelType w:val="multilevel"/>
    <w:tmpl w:val="ADA2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6E7F68"/>
    <w:multiLevelType w:val="hybridMultilevel"/>
    <w:tmpl w:val="42948706"/>
    <w:lvl w:ilvl="0" w:tplc="8514C662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785A29"/>
    <w:multiLevelType w:val="hybridMultilevel"/>
    <w:tmpl w:val="4638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62D1"/>
    <w:multiLevelType w:val="hybridMultilevel"/>
    <w:tmpl w:val="86923214"/>
    <w:lvl w:ilvl="0" w:tplc="0958DE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33716A"/>
    <w:multiLevelType w:val="hybridMultilevel"/>
    <w:tmpl w:val="7C961D3C"/>
    <w:lvl w:ilvl="0" w:tplc="628868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E7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22"/>
  </w:num>
  <w:num w:numId="6">
    <w:abstractNumId w:val="11"/>
  </w:num>
  <w:num w:numId="7">
    <w:abstractNumId w:val="9"/>
  </w:num>
  <w:num w:numId="8">
    <w:abstractNumId w:val="5"/>
  </w:num>
  <w:num w:numId="9">
    <w:abstractNumId w:val="19"/>
  </w:num>
  <w:num w:numId="10">
    <w:abstractNumId w:val="21"/>
  </w:num>
  <w:num w:numId="11">
    <w:abstractNumId w:val="4"/>
  </w:num>
  <w:num w:numId="12">
    <w:abstractNumId w:val="6"/>
  </w:num>
  <w:num w:numId="13">
    <w:abstractNumId w:val="8"/>
  </w:num>
  <w:num w:numId="14">
    <w:abstractNumId w:val="10"/>
  </w:num>
  <w:num w:numId="15">
    <w:abstractNumId w:val="2"/>
  </w:num>
  <w:num w:numId="16">
    <w:abstractNumId w:val="20"/>
  </w:num>
  <w:num w:numId="17">
    <w:abstractNumId w:val="16"/>
  </w:num>
  <w:num w:numId="18">
    <w:abstractNumId w:val="14"/>
  </w:num>
  <w:num w:numId="19">
    <w:abstractNumId w:val="7"/>
  </w:num>
  <w:num w:numId="20">
    <w:abstractNumId w:val="3"/>
  </w:num>
  <w:num w:numId="21">
    <w:abstractNumId w:val="0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gutterAtTop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E8"/>
    <w:rsid w:val="000067FB"/>
    <w:rsid w:val="0000730E"/>
    <w:rsid w:val="00020CB5"/>
    <w:rsid w:val="00026B5A"/>
    <w:rsid w:val="00030A8C"/>
    <w:rsid w:val="00051634"/>
    <w:rsid w:val="000517A2"/>
    <w:rsid w:val="000532E4"/>
    <w:rsid w:val="0005651F"/>
    <w:rsid w:val="00070976"/>
    <w:rsid w:val="00075C35"/>
    <w:rsid w:val="00075F4C"/>
    <w:rsid w:val="000836E8"/>
    <w:rsid w:val="0008495D"/>
    <w:rsid w:val="0009130B"/>
    <w:rsid w:val="00096A59"/>
    <w:rsid w:val="000A1968"/>
    <w:rsid w:val="000B6369"/>
    <w:rsid w:val="000C10E8"/>
    <w:rsid w:val="000C548A"/>
    <w:rsid w:val="000D5998"/>
    <w:rsid w:val="000E33B3"/>
    <w:rsid w:val="000E7C80"/>
    <w:rsid w:val="000F0009"/>
    <w:rsid w:val="00102121"/>
    <w:rsid w:val="001068D7"/>
    <w:rsid w:val="00114180"/>
    <w:rsid w:val="00121898"/>
    <w:rsid w:val="00131322"/>
    <w:rsid w:val="00134949"/>
    <w:rsid w:val="00141785"/>
    <w:rsid w:val="001536C9"/>
    <w:rsid w:val="001561E0"/>
    <w:rsid w:val="00163457"/>
    <w:rsid w:val="001661EC"/>
    <w:rsid w:val="00170A9F"/>
    <w:rsid w:val="00182B82"/>
    <w:rsid w:val="00192BFF"/>
    <w:rsid w:val="00193E46"/>
    <w:rsid w:val="001A0286"/>
    <w:rsid w:val="001A7A76"/>
    <w:rsid w:val="001B7065"/>
    <w:rsid w:val="001C7D1F"/>
    <w:rsid w:val="001D426E"/>
    <w:rsid w:val="001D5563"/>
    <w:rsid w:val="001E30E0"/>
    <w:rsid w:val="001E519C"/>
    <w:rsid w:val="001F08DB"/>
    <w:rsid w:val="001F7DDA"/>
    <w:rsid w:val="00203DFF"/>
    <w:rsid w:val="0020788A"/>
    <w:rsid w:val="002107D2"/>
    <w:rsid w:val="00223076"/>
    <w:rsid w:val="00230667"/>
    <w:rsid w:val="00236E75"/>
    <w:rsid w:val="002467CD"/>
    <w:rsid w:val="00257ED4"/>
    <w:rsid w:val="00260EEB"/>
    <w:rsid w:val="002831AE"/>
    <w:rsid w:val="002A0FF0"/>
    <w:rsid w:val="002B3C2B"/>
    <w:rsid w:val="002C2D64"/>
    <w:rsid w:val="002C3489"/>
    <w:rsid w:val="002C736F"/>
    <w:rsid w:val="002D3EC4"/>
    <w:rsid w:val="002D536B"/>
    <w:rsid w:val="002F42BD"/>
    <w:rsid w:val="00312D2C"/>
    <w:rsid w:val="00313D89"/>
    <w:rsid w:val="0032041E"/>
    <w:rsid w:val="00321FFD"/>
    <w:rsid w:val="00322BC8"/>
    <w:rsid w:val="003321D9"/>
    <w:rsid w:val="0033704C"/>
    <w:rsid w:val="003425F9"/>
    <w:rsid w:val="0034277D"/>
    <w:rsid w:val="003447A6"/>
    <w:rsid w:val="003473A0"/>
    <w:rsid w:val="00353F83"/>
    <w:rsid w:val="00355DCF"/>
    <w:rsid w:val="00360596"/>
    <w:rsid w:val="00363A10"/>
    <w:rsid w:val="003665FF"/>
    <w:rsid w:val="0037154C"/>
    <w:rsid w:val="00387032"/>
    <w:rsid w:val="0039381A"/>
    <w:rsid w:val="003B4F56"/>
    <w:rsid w:val="003B5E41"/>
    <w:rsid w:val="003C117A"/>
    <w:rsid w:val="003E7C37"/>
    <w:rsid w:val="003F7798"/>
    <w:rsid w:val="0040386D"/>
    <w:rsid w:val="00405210"/>
    <w:rsid w:val="004110AD"/>
    <w:rsid w:val="00413BFF"/>
    <w:rsid w:val="004334E9"/>
    <w:rsid w:val="00436565"/>
    <w:rsid w:val="00445830"/>
    <w:rsid w:val="00460603"/>
    <w:rsid w:val="00461CF0"/>
    <w:rsid w:val="0048074C"/>
    <w:rsid w:val="0048367A"/>
    <w:rsid w:val="00486783"/>
    <w:rsid w:val="0049272C"/>
    <w:rsid w:val="004D16C8"/>
    <w:rsid w:val="004E19C5"/>
    <w:rsid w:val="004E3768"/>
    <w:rsid w:val="004E49B5"/>
    <w:rsid w:val="004F250B"/>
    <w:rsid w:val="00503AB5"/>
    <w:rsid w:val="00507696"/>
    <w:rsid w:val="005118F4"/>
    <w:rsid w:val="0051280E"/>
    <w:rsid w:val="00531DFD"/>
    <w:rsid w:val="005328E1"/>
    <w:rsid w:val="00552146"/>
    <w:rsid w:val="005632B8"/>
    <w:rsid w:val="005654F1"/>
    <w:rsid w:val="00566241"/>
    <w:rsid w:val="00577E08"/>
    <w:rsid w:val="00591B19"/>
    <w:rsid w:val="00596BA0"/>
    <w:rsid w:val="005B0327"/>
    <w:rsid w:val="005B4234"/>
    <w:rsid w:val="005B7091"/>
    <w:rsid w:val="005C726B"/>
    <w:rsid w:val="005D21EF"/>
    <w:rsid w:val="005D2A22"/>
    <w:rsid w:val="005D7FC4"/>
    <w:rsid w:val="005E6386"/>
    <w:rsid w:val="005F1BF9"/>
    <w:rsid w:val="005F741C"/>
    <w:rsid w:val="00606F62"/>
    <w:rsid w:val="0061034B"/>
    <w:rsid w:val="00610FA4"/>
    <w:rsid w:val="00613FCE"/>
    <w:rsid w:val="006152AE"/>
    <w:rsid w:val="00616F59"/>
    <w:rsid w:val="00620791"/>
    <w:rsid w:val="0062202A"/>
    <w:rsid w:val="00632FA1"/>
    <w:rsid w:val="00682AAC"/>
    <w:rsid w:val="0069006C"/>
    <w:rsid w:val="006A57AD"/>
    <w:rsid w:val="006A5E64"/>
    <w:rsid w:val="006B0E2A"/>
    <w:rsid w:val="006B6D69"/>
    <w:rsid w:val="006C2E6D"/>
    <w:rsid w:val="006C36EA"/>
    <w:rsid w:val="006D04CE"/>
    <w:rsid w:val="006D4F86"/>
    <w:rsid w:val="006E1E3A"/>
    <w:rsid w:val="006E7A3C"/>
    <w:rsid w:val="006F14DA"/>
    <w:rsid w:val="006F7613"/>
    <w:rsid w:val="007017FD"/>
    <w:rsid w:val="00703C63"/>
    <w:rsid w:val="00705DE3"/>
    <w:rsid w:val="007142E9"/>
    <w:rsid w:val="0072123B"/>
    <w:rsid w:val="00721C18"/>
    <w:rsid w:val="007277C7"/>
    <w:rsid w:val="007318AD"/>
    <w:rsid w:val="0074473F"/>
    <w:rsid w:val="00746CF5"/>
    <w:rsid w:val="0075384E"/>
    <w:rsid w:val="00760BDC"/>
    <w:rsid w:val="00787EAF"/>
    <w:rsid w:val="00795BEB"/>
    <w:rsid w:val="00796211"/>
    <w:rsid w:val="007A3776"/>
    <w:rsid w:val="007B2394"/>
    <w:rsid w:val="007B6850"/>
    <w:rsid w:val="007C6179"/>
    <w:rsid w:val="007D20F0"/>
    <w:rsid w:val="00801DCC"/>
    <w:rsid w:val="0081164A"/>
    <w:rsid w:val="00811671"/>
    <w:rsid w:val="00834CE6"/>
    <w:rsid w:val="00837B91"/>
    <w:rsid w:val="00842D8D"/>
    <w:rsid w:val="0084313A"/>
    <w:rsid w:val="00843306"/>
    <w:rsid w:val="00867CF7"/>
    <w:rsid w:val="0088488C"/>
    <w:rsid w:val="00896263"/>
    <w:rsid w:val="008973D6"/>
    <w:rsid w:val="008A3D7D"/>
    <w:rsid w:val="008C3E24"/>
    <w:rsid w:val="008D1FE6"/>
    <w:rsid w:val="008D2B2C"/>
    <w:rsid w:val="008D3040"/>
    <w:rsid w:val="008E4EE9"/>
    <w:rsid w:val="008F168F"/>
    <w:rsid w:val="008F39AE"/>
    <w:rsid w:val="008F7547"/>
    <w:rsid w:val="00900695"/>
    <w:rsid w:val="00915315"/>
    <w:rsid w:val="009218D6"/>
    <w:rsid w:val="00934377"/>
    <w:rsid w:val="00936A4F"/>
    <w:rsid w:val="009414C0"/>
    <w:rsid w:val="00944CD0"/>
    <w:rsid w:val="009555E0"/>
    <w:rsid w:val="00956A53"/>
    <w:rsid w:val="00963A0A"/>
    <w:rsid w:val="00966761"/>
    <w:rsid w:val="00973ACC"/>
    <w:rsid w:val="0097538C"/>
    <w:rsid w:val="00977491"/>
    <w:rsid w:val="00993E8F"/>
    <w:rsid w:val="00996C80"/>
    <w:rsid w:val="009B3487"/>
    <w:rsid w:val="009B7C74"/>
    <w:rsid w:val="009D0508"/>
    <w:rsid w:val="009D1B8D"/>
    <w:rsid w:val="009D6A96"/>
    <w:rsid w:val="009E5C7C"/>
    <w:rsid w:val="009E7CBF"/>
    <w:rsid w:val="009F277C"/>
    <w:rsid w:val="009F4FFC"/>
    <w:rsid w:val="00A06971"/>
    <w:rsid w:val="00A1048F"/>
    <w:rsid w:val="00A16501"/>
    <w:rsid w:val="00A21C6B"/>
    <w:rsid w:val="00A32E2E"/>
    <w:rsid w:val="00A32FA8"/>
    <w:rsid w:val="00A36CC3"/>
    <w:rsid w:val="00A44422"/>
    <w:rsid w:val="00A53A64"/>
    <w:rsid w:val="00A55290"/>
    <w:rsid w:val="00A6235F"/>
    <w:rsid w:val="00A66BEB"/>
    <w:rsid w:val="00A84DD4"/>
    <w:rsid w:val="00A94FAE"/>
    <w:rsid w:val="00AA0D15"/>
    <w:rsid w:val="00AA3A14"/>
    <w:rsid w:val="00AA4285"/>
    <w:rsid w:val="00AC0C0E"/>
    <w:rsid w:val="00AC1209"/>
    <w:rsid w:val="00AC20C3"/>
    <w:rsid w:val="00AD2C15"/>
    <w:rsid w:val="00AF0AB5"/>
    <w:rsid w:val="00B04335"/>
    <w:rsid w:val="00B0548A"/>
    <w:rsid w:val="00B0623C"/>
    <w:rsid w:val="00B10A5A"/>
    <w:rsid w:val="00B1597F"/>
    <w:rsid w:val="00B17B5F"/>
    <w:rsid w:val="00B24F81"/>
    <w:rsid w:val="00B25B88"/>
    <w:rsid w:val="00B2719C"/>
    <w:rsid w:val="00B36C37"/>
    <w:rsid w:val="00B41602"/>
    <w:rsid w:val="00B528B1"/>
    <w:rsid w:val="00B5515B"/>
    <w:rsid w:val="00B64EB9"/>
    <w:rsid w:val="00B74F0A"/>
    <w:rsid w:val="00B80AE0"/>
    <w:rsid w:val="00B821E1"/>
    <w:rsid w:val="00B85E36"/>
    <w:rsid w:val="00B94621"/>
    <w:rsid w:val="00B96199"/>
    <w:rsid w:val="00B97C07"/>
    <w:rsid w:val="00BB4206"/>
    <w:rsid w:val="00BB6F61"/>
    <w:rsid w:val="00BC1688"/>
    <w:rsid w:val="00BC32F9"/>
    <w:rsid w:val="00BD14DA"/>
    <w:rsid w:val="00BD7CEF"/>
    <w:rsid w:val="00BD7E09"/>
    <w:rsid w:val="00BE0052"/>
    <w:rsid w:val="00BE19D3"/>
    <w:rsid w:val="00BE3C4F"/>
    <w:rsid w:val="00BF190E"/>
    <w:rsid w:val="00BF2F8E"/>
    <w:rsid w:val="00BF526D"/>
    <w:rsid w:val="00BF57A4"/>
    <w:rsid w:val="00BF6202"/>
    <w:rsid w:val="00C03D1D"/>
    <w:rsid w:val="00C05312"/>
    <w:rsid w:val="00C05A98"/>
    <w:rsid w:val="00C10AB0"/>
    <w:rsid w:val="00C113FA"/>
    <w:rsid w:val="00C25C77"/>
    <w:rsid w:val="00C26C7E"/>
    <w:rsid w:val="00C30397"/>
    <w:rsid w:val="00C33AB6"/>
    <w:rsid w:val="00C47357"/>
    <w:rsid w:val="00C54EDA"/>
    <w:rsid w:val="00C606A8"/>
    <w:rsid w:val="00C615E2"/>
    <w:rsid w:val="00C635C3"/>
    <w:rsid w:val="00C64EBD"/>
    <w:rsid w:val="00C72217"/>
    <w:rsid w:val="00C742D8"/>
    <w:rsid w:val="00C75363"/>
    <w:rsid w:val="00C80B85"/>
    <w:rsid w:val="00CA1112"/>
    <w:rsid w:val="00CA476A"/>
    <w:rsid w:val="00CA5401"/>
    <w:rsid w:val="00CB47E9"/>
    <w:rsid w:val="00CC1B2A"/>
    <w:rsid w:val="00CE110A"/>
    <w:rsid w:val="00CE4B24"/>
    <w:rsid w:val="00CE4CD1"/>
    <w:rsid w:val="00CE69E2"/>
    <w:rsid w:val="00CF6FFF"/>
    <w:rsid w:val="00CF78D7"/>
    <w:rsid w:val="00CF79BC"/>
    <w:rsid w:val="00D00385"/>
    <w:rsid w:val="00D00443"/>
    <w:rsid w:val="00D07873"/>
    <w:rsid w:val="00D245E8"/>
    <w:rsid w:val="00D31848"/>
    <w:rsid w:val="00D337E9"/>
    <w:rsid w:val="00D41F82"/>
    <w:rsid w:val="00D428CF"/>
    <w:rsid w:val="00D52427"/>
    <w:rsid w:val="00D52A91"/>
    <w:rsid w:val="00D54DE1"/>
    <w:rsid w:val="00D565A4"/>
    <w:rsid w:val="00D60938"/>
    <w:rsid w:val="00D632F8"/>
    <w:rsid w:val="00D66E72"/>
    <w:rsid w:val="00D67FC0"/>
    <w:rsid w:val="00D8210A"/>
    <w:rsid w:val="00D9304E"/>
    <w:rsid w:val="00D96E4A"/>
    <w:rsid w:val="00DA623F"/>
    <w:rsid w:val="00DB2787"/>
    <w:rsid w:val="00DC17AF"/>
    <w:rsid w:val="00DC3F17"/>
    <w:rsid w:val="00DD25E7"/>
    <w:rsid w:val="00DE04AE"/>
    <w:rsid w:val="00DE2AA0"/>
    <w:rsid w:val="00DE2F82"/>
    <w:rsid w:val="00DF09BE"/>
    <w:rsid w:val="00DF6DB5"/>
    <w:rsid w:val="00E02000"/>
    <w:rsid w:val="00E10861"/>
    <w:rsid w:val="00E13125"/>
    <w:rsid w:val="00E16503"/>
    <w:rsid w:val="00E21069"/>
    <w:rsid w:val="00E21A5B"/>
    <w:rsid w:val="00E320D9"/>
    <w:rsid w:val="00E35DF7"/>
    <w:rsid w:val="00E367C3"/>
    <w:rsid w:val="00E37151"/>
    <w:rsid w:val="00E41489"/>
    <w:rsid w:val="00E4564E"/>
    <w:rsid w:val="00E54F30"/>
    <w:rsid w:val="00E55280"/>
    <w:rsid w:val="00E56E0E"/>
    <w:rsid w:val="00E710FD"/>
    <w:rsid w:val="00E812C5"/>
    <w:rsid w:val="00E952AB"/>
    <w:rsid w:val="00EA32ED"/>
    <w:rsid w:val="00EB55C1"/>
    <w:rsid w:val="00EC420D"/>
    <w:rsid w:val="00ED1E48"/>
    <w:rsid w:val="00ED4172"/>
    <w:rsid w:val="00EE6D13"/>
    <w:rsid w:val="00EF01FC"/>
    <w:rsid w:val="00EF11CC"/>
    <w:rsid w:val="00EF4388"/>
    <w:rsid w:val="00EF633D"/>
    <w:rsid w:val="00F040B5"/>
    <w:rsid w:val="00F05755"/>
    <w:rsid w:val="00F11135"/>
    <w:rsid w:val="00F172BC"/>
    <w:rsid w:val="00F300CC"/>
    <w:rsid w:val="00F329F5"/>
    <w:rsid w:val="00F43705"/>
    <w:rsid w:val="00F450C2"/>
    <w:rsid w:val="00F4775B"/>
    <w:rsid w:val="00F53A5C"/>
    <w:rsid w:val="00F55922"/>
    <w:rsid w:val="00F55CA6"/>
    <w:rsid w:val="00F71636"/>
    <w:rsid w:val="00F72236"/>
    <w:rsid w:val="00F7786D"/>
    <w:rsid w:val="00F90C56"/>
    <w:rsid w:val="00F93AD7"/>
    <w:rsid w:val="00FA33EA"/>
    <w:rsid w:val="00FB3D45"/>
    <w:rsid w:val="00FC1829"/>
    <w:rsid w:val="00FC64F4"/>
    <w:rsid w:val="00FD1E50"/>
    <w:rsid w:val="00FD3179"/>
    <w:rsid w:val="00FD3404"/>
    <w:rsid w:val="00FF0D7A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383ACEB0-6FB1-4477-AFFF-810E40FB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753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locked/>
    <w:rsid w:val="00C75363"/>
    <w:rPr>
      <w:rFonts w:ascii="Calibri Light" w:hAnsi="Calibri Light" w:cs="Times New Roman"/>
      <w:b/>
      <w:kern w:val="32"/>
      <w:sz w:val="32"/>
    </w:rPr>
  </w:style>
  <w:style w:type="paragraph" w:styleId="NormalWeb">
    <w:name w:val="Normal (Web)"/>
    <w:basedOn w:val="Normal"/>
    <w:uiPriority w:val="99"/>
    <w:semiHidden/>
    <w:unhideWhenUsed/>
    <w:rsid w:val="00B80AE0"/>
    <w:rPr>
      <w:rFonts w:ascii="Times New Roman" w:hAnsi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B80AE0"/>
    <w:rPr>
      <w:rFonts w:cs="Times New Roman"/>
      <w:b/>
    </w:rPr>
  </w:style>
  <w:style w:type="paragraph" w:styleId="Listparagraf">
    <w:name w:val="List Paragraph"/>
    <w:basedOn w:val="Normal"/>
    <w:uiPriority w:val="34"/>
    <w:qFormat/>
    <w:rsid w:val="00B80AE0"/>
    <w:pPr>
      <w:ind w:left="720"/>
      <w:contextualSpacing/>
    </w:pPr>
    <w:rPr>
      <w:lang w:val="ro-RO"/>
    </w:rPr>
  </w:style>
  <w:style w:type="character" w:styleId="Hyperlink">
    <w:name w:val="Hyperlink"/>
    <w:basedOn w:val="Fontdeparagrafimplicit"/>
    <w:uiPriority w:val="99"/>
    <w:unhideWhenUsed/>
    <w:rsid w:val="00B80AE0"/>
    <w:rPr>
      <w:rFonts w:cs="Times New Roman"/>
      <w:color w:val="0563C1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80AE0"/>
    <w:pPr>
      <w:spacing w:after="0" w:line="240" w:lineRule="auto"/>
    </w:pPr>
    <w:rPr>
      <w:sz w:val="20"/>
      <w:szCs w:val="20"/>
      <w:lang w:val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locked/>
    <w:rsid w:val="00B80AE0"/>
    <w:rPr>
      <w:rFonts w:eastAsia="Times New Roman" w:cs="Times New Roman"/>
      <w:sz w:val="20"/>
      <w:lang w:val="ro-RO" w:eastAsia="x-none"/>
    </w:rPr>
  </w:style>
  <w:style w:type="character" w:styleId="Referinnotdesubsol">
    <w:name w:val="footnote reference"/>
    <w:basedOn w:val="Fontdeparagrafimplicit"/>
    <w:uiPriority w:val="99"/>
    <w:semiHidden/>
    <w:unhideWhenUsed/>
    <w:rsid w:val="00B80AE0"/>
    <w:rPr>
      <w:rFonts w:cs="Times New Roman"/>
      <w:vertAlign w:val="superscript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821E1"/>
    <w:rPr>
      <w:rFonts w:cs="Times New Roman"/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6B6D6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6B6D69"/>
    <w:rPr>
      <w:rFonts w:cs="Times New Roman"/>
      <w:sz w:val="22"/>
    </w:rPr>
  </w:style>
  <w:style w:type="paragraph" w:styleId="Subsol">
    <w:name w:val="footer"/>
    <w:basedOn w:val="Normal"/>
    <w:link w:val="SubsolCaracter"/>
    <w:uiPriority w:val="99"/>
    <w:unhideWhenUsed/>
    <w:rsid w:val="006B6D6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6B6D69"/>
    <w:rPr>
      <w:rFonts w:cs="Times New Roman"/>
      <w:sz w:val="22"/>
    </w:rPr>
  </w:style>
  <w:style w:type="paragraph" w:customStyle="1" w:styleId="BodyA">
    <w:name w:val="Body A"/>
    <w:rsid w:val="00C615E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</w:pPr>
    <w:rPr>
      <w:color w:val="000000"/>
      <w:sz w:val="22"/>
      <w:szCs w:val="22"/>
      <w:u w:color="000000"/>
    </w:rPr>
  </w:style>
  <w:style w:type="table" w:styleId="Tabelgril">
    <w:name w:val="Table Grid"/>
    <w:basedOn w:val="TabelNormal"/>
    <w:uiPriority w:val="59"/>
    <w:rsid w:val="00B5515B"/>
    <w:rPr>
      <w:rFonts w:cs="Times New Roman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elNormal"/>
    <w:uiPriority w:val="40"/>
    <w:rsid w:val="00B5515B"/>
    <w:rPr>
      <w:rFonts w:cs="Times New Roman"/>
      <w:sz w:val="22"/>
      <w:szCs w:val="22"/>
      <w:lang w:val="ro-R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lucuprins">
    <w:name w:val="TOC Heading"/>
    <w:basedOn w:val="Titlu1"/>
    <w:next w:val="Normal"/>
    <w:uiPriority w:val="39"/>
    <w:unhideWhenUsed/>
    <w:qFormat/>
    <w:rsid w:val="00C75363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C3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6C36EA"/>
    <w:rPr>
      <w:rFonts w:ascii="Segoe UI" w:hAnsi="Segoe UI" w:cs="Times New Roman"/>
      <w:sz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FF24FF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FF24FF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FF24FF"/>
    <w:rPr>
      <w:rFonts w:cs="Times New Roma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F24F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FF24FF"/>
    <w:rPr>
      <w:rFonts w:cs="Times New Roman"/>
      <w:b/>
      <w:bCs/>
    </w:rPr>
  </w:style>
  <w:style w:type="paragraph" w:styleId="Revizuire">
    <w:name w:val="Revision"/>
    <w:hidden/>
    <w:uiPriority w:val="99"/>
    <w:semiHidden/>
    <w:rsid w:val="00313D89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90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rd@gov.m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d.gov.m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brd.gov.md/sites/default/files/cerere_de_finantare_-_diaspora_professional_return_may_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0FE57-3248-42E2-A2EC-1306AEF9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MRosca</dc:creator>
  <cp:keywords/>
  <dc:description/>
  <cp:lastModifiedBy>MRosca</cp:lastModifiedBy>
  <cp:revision>10</cp:revision>
  <cp:lastPrinted>2019-08-22T08:19:00Z</cp:lastPrinted>
  <dcterms:created xsi:type="dcterms:W3CDTF">2019-08-28T12:17:00Z</dcterms:created>
  <dcterms:modified xsi:type="dcterms:W3CDTF">2019-09-12T07:17:00Z</dcterms:modified>
</cp:coreProperties>
</file>